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615EEF" w14:textId="2B4E8903" w:rsidR="008D0A15" w:rsidRDefault="00BC66D5">
      <w:pPr>
        <w:jc w:val="center"/>
        <w:rPr>
          <w:sz w:val="30"/>
          <w:szCs w:val="30"/>
        </w:rPr>
      </w:pPr>
      <w:r>
        <w:rPr>
          <w:rFonts w:hint="eastAsia"/>
          <w:sz w:val="30"/>
          <w:szCs w:val="30"/>
        </w:rPr>
        <w:t>玻璃棉保温平板</w:t>
      </w:r>
      <w:r w:rsidR="002E11F8">
        <w:rPr>
          <w:rFonts w:hint="eastAsia"/>
          <w:sz w:val="30"/>
          <w:szCs w:val="30"/>
        </w:rPr>
        <w:t>招标文件</w:t>
      </w:r>
    </w:p>
    <w:p w14:paraId="0283AE0D" w14:textId="77777777" w:rsidR="008D0A15" w:rsidRDefault="008D0A15">
      <w:pPr>
        <w:jc w:val="center"/>
        <w:rPr>
          <w:sz w:val="30"/>
          <w:szCs w:val="30"/>
        </w:rPr>
      </w:pPr>
    </w:p>
    <w:tbl>
      <w:tblPr>
        <w:tblStyle w:val="ad"/>
        <w:tblW w:w="8522" w:type="dxa"/>
        <w:tblLayout w:type="fixed"/>
        <w:tblLook w:val="04A0" w:firstRow="1" w:lastRow="0" w:firstColumn="1" w:lastColumn="0" w:noHBand="0" w:noVBand="1"/>
      </w:tblPr>
      <w:tblGrid>
        <w:gridCol w:w="1384"/>
        <w:gridCol w:w="2269"/>
        <w:gridCol w:w="4869"/>
      </w:tblGrid>
      <w:tr w:rsidR="008D0A15" w14:paraId="1E53DB4F" w14:textId="77777777">
        <w:tc>
          <w:tcPr>
            <w:tcW w:w="1384" w:type="dxa"/>
            <w:vAlign w:val="center"/>
          </w:tcPr>
          <w:p w14:paraId="10B8D72E" w14:textId="77777777" w:rsidR="008D0A15" w:rsidRDefault="002E11F8">
            <w:pPr>
              <w:jc w:val="center"/>
              <w:rPr>
                <w:rFonts w:ascii="宋体" w:hAnsi="宋体" w:cs="宋体"/>
                <w:color w:val="000000"/>
                <w:sz w:val="22"/>
              </w:rPr>
            </w:pPr>
            <w:r>
              <w:rPr>
                <w:rFonts w:hint="eastAsia"/>
                <w:color w:val="000000"/>
                <w:sz w:val="22"/>
              </w:rPr>
              <w:t>序号</w:t>
            </w:r>
          </w:p>
        </w:tc>
        <w:tc>
          <w:tcPr>
            <w:tcW w:w="2269" w:type="dxa"/>
            <w:vAlign w:val="center"/>
          </w:tcPr>
          <w:p w14:paraId="1E23CADE" w14:textId="77777777" w:rsidR="008D0A15" w:rsidRDefault="002E11F8">
            <w:pPr>
              <w:jc w:val="center"/>
              <w:rPr>
                <w:rFonts w:ascii="宋体" w:hAnsi="宋体" w:cs="宋体"/>
                <w:color w:val="000000"/>
                <w:sz w:val="22"/>
              </w:rPr>
            </w:pPr>
            <w:r>
              <w:rPr>
                <w:rFonts w:hint="eastAsia"/>
                <w:color w:val="000000"/>
                <w:sz w:val="22"/>
              </w:rPr>
              <w:t>条款名称</w:t>
            </w:r>
          </w:p>
        </w:tc>
        <w:tc>
          <w:tcPr>
            <w:tcW w:w="4869" w:type="dxa"/>
            <w:vAlign w:val="center"/>
          </w:tcPr>
          <w:p w14:paraId="5E2A783E" w14:textId="77777777" w:rsidR="008D0A15" w:rsidRDefault="002E11F8">
            <w:pPr>
              <w:rPr>
                <w:rFonts w:ascii="宋体" w:hAnsi="宋体" w:cs="宋体"/>
                <w:color w:val="000000"/>
                <w:sz w:val="22"/>
              </w:rPr>
            </w:pPr>
            <w:r>
              <w:rPr>
                <w:rFonts w:hint="eastAsia"/>
                <w:color w:val="000000"/>
                <w:sz w:val="22"/>
              </w:rPr>
              <w:t>编列内容</w:t>
            </w:r>
          </w:p>
        </w:tc>
      </w:tr>
      <w:tr w:rsidR="008D0A15" w14:paraId="3715F505" w14:textId="77777777">
        <w:tc>
          <w:tcPr>
            <w:tcW w:w="1384" w:type="dxa"/>
            <w:vAlign w:val="center"/>
          </w:tcPr>
          <w:p w14:paraId="1211380C" w14:textId="77777777" w:rsidR="008D0A15" w:rsidRDefault="002E11F8">
            <w:pPr>
              <w:jc w:val="center"/>
              <w:rPr>
                <w:rFonts w:ascii="宋体" w:hAnsi="宋体" w:cs="宋体"/>
                <w:color w:val="000000"/>
                <w:sz w:val="22"/>
              </w:rPr>
            </w:pPr>
            <w:r>
              <w:rPr>
                <w:rFonts w:hint="eastAsia"/>
                <w:color w:val="000000"/>
                <w:sz w:val="22"/>
              </w:rPr>
              <w:t>1</w:t>
            </w:r>
          </w:p>
        </w:tc>
        <w:tc>
          <w:tcPr>
            <w:tcW w:w="2269" w:type="dxa"/>
            <w:vAlign w:val="center"/>
          </w:tcPr>
          <w:p w14:paraId="399FEFBD" w14:textId="77777777" w:rsidR="008D0A15" w:rsidRDefault="002E11F8">
            <w:pPr>
              <w:rPr>
                <w:rFonts w:ascii="宋体" w:hAnsi="宋体" w:cs="宋体"/>
                <w:color w:val="000000"/>
                <w:sz w:val="22"/>
              </w:rPr>
            </w:pPr>
            <w:r>
              <w:rPr>
                <w:rFonts w:hint="eastAsia"/>
                <w:color w:val="000000"/>
                <w:sz w:val="22"/>
              </w:rPr>
              <w:t>招标人</w:t>
            </w:r>
          </w:p>
        </w:tc>
        <w:tc>
          <w:tcPr>
            <w:tcW w:w="4869" w:type="dxa"/>
            <w:vAlign w:val="center"/>
          </w:tcPr>
          <w:p w14:paraId="47BCF529" w14:textId="77777777" w:rsidR="008D0A15" w:rsidRDefault="002E11F8">
            <w:pPr>
              <w:rPr>
                <w:rFonts w:ascii="宋体" w:hAnsi="宋体" w:cs="宋体"/>
                <w:color w:val="000000"/>
                <w:sz w:val="22"/>
              </w:rPr>
            </w:pPr>
            <w:r>
              <w:rPr>
                <w:rFonts w:hint="eastAsia"/>
                <w:color w:val="000000"/>
                <w:sz w:val="22"/>
              </w:rPr>
              <w:t>南通四建集团有限公司</w:t>
            </w:r>
          </w:p>
        </w:tc>
      </w:tr>
      <w:tr w:rsidR="008D0A15" w14:paraId="34D66D6B" w14:textId="77777777">
        <w:tc>
          <w:tcPr>
            <w:tcW w:w="1384" w:type="dxa"/>
            <w:vAlign w:val="center"/>
          </w:tcPr>
          <w:p w14:paraId="60659376" w14:textId="77777777" w:rsidR="008D0A15" w:rsidRDefault="002E11F8">
            <w:pPr>
              <w:jc w:val="center"/>
              <w:rPr>
                <w:rFonts w:ascii="宋体" w:hAnsi="宋体" w:cs="宋体"/>
                <w:color w:val="000000"/>
                <w:sz w:val="22"/>
              </w:rPr>
            </w:pPr>
            <w:r>
              <w:rPr>
                <w:rFonts w:hint="eastAsia"/>
                <w:color w:val="000000"/>
                <w:sz w:val="22"/>
              </w:rPr>
              <w:t>2</w:t>
            </w:r>
          </w:p>
        </w:tc>
        <w:tc>
          <w:tcPr>
            <w:tcW w:w="2269" w:type="dxa"/>
            <w:vAlign w:val="center"/>
          </w:tcPr>
          <w:p w14:paraId="33D6FD1F" w14:textId="77777777" w:rsidR="008D0A15" w:rsidRDefault="002E11F8">
            <w:pPr>
              <w:rPr>
                <w:rFonts w:ascii="宋体" w:hAnsi="宋体" w:cs="宋体"/>
                <w:color w:val="000000"/>
                <w:sz w:val="22"/>
              </w:rPr>
            </w:pPr>
            <w:r>
              <w:rPr>
                <w:rFonts w:hint="eastAsia"/>
                <w:color w:val="000000"/>
                <w:sz w:val="22"/>
              </w:rPr>
              <w:t>项目名称</w:t>
            </w:r>
          </w:p>
        </w:tc>
        <w:tc>
          <w:tcPr>
            <w:tcW w:w="4869" w:type="dxa"/>
            <w:vAlign w:val="center"/>
          </w:tcPr>
          <w:p w14:paraId="59B94D46" w14:textId="370A59FC" w:rsidR="008D0A15" w:rsidRDefault="00DE5BF5">
            <w:pPr>
              <w:rPr>
                <w:color w:val="000000"/>
                <w:sz w:val="22"/>
              </w:rPr>
            </w:pPr>
            <w:r w:rsidRPr="00FE633F">
              <w:rPr>
                <w:rFonts w:asciiTheme="minorEastAsia" w:hAnsiTheme="minorEastAsia" w:hint="eastAsia"/>
                <w:sz w:val="24"/>
                <w:szCs w:val="24"/>
              </w:rPr>
              <w:t>诺德（江苏）传动设备有限公司减速机及电机生产项目</w:t>
            </w:r>
          </w:p>
        </w:tc>
      </w:tr>
      <w:tr w:rsidR="008D0A15" w14:paraId="331EDC92" w14:textId="77777777">
        <w:tc>
          <w:tcPr>
            <w:tcW w:w="1384" w:type="dxa"/>
            <w:vAlign w:val="center"/>
          </w:tcPr>
          <w:p w14:paraId="2130666F" w14:textId="77777777" w:rsidR="008D0A15" w:rsidRDefault="002E11F8">
            <w:pPr>
              <w:jc w:val="center"/>
              <w:rPr>
                <w:rFonts w:ascii="宋体" w:hAnsi="宋体" w:cs="宋体"/>
                <w:color w:val="000000"/>
                <w:sz w:val="22"/>
              </w:rPr>
            </w:pPr>
            <w:r>
              <w:rPr>
                <w:rFonts w:hint="eastAsia"/>
                <w:color w:val="000000"/>
                <w:sz w:val="22"/>
              </w:rPr>
              <w:t>3</w:t>
            </w:r>
          </w:p>
        </w:tc>
        <w:tc>
          <w:tcPr>
            <w:tcW w:w="2269" w:type="dxa"/>
            <w:vAlign w:val="center"/>
          </w:tcPr>
          <w:p w14:paraId="58D66B84" w14:textId="77777777" w:rsidR="008D0A15" w:rsidRDefault="002E11F8">
            <w:pPr>
              <w:rPr>
                <w:rFonts w:ascii="宋体" w:hAnsi="宋体" w:cs="宋体"/>
                <w:color w:val="000000"/>
                <w:sz w:val="22"/>
              </w:rPr>
            </w:pPr>
            <w:r>
              <w:rPr>
                <w:rFonts w:hint="eastAsia"/>
                <w:color w:val="000000"/>
                <w:sz w:val="22"/>
              </w:rPr>
              <w:t>项目建设规模</w:t>
            </w:r>
          </w:p>
        </w:tc>
        <w:tc>
          <w:tcPr>
            <w:tcW w:w="4869" w:type="dxa"/>
            <w:vAlign w:val="center"/>
          </w:tcPr>
          <w:p w14:paraId="34E793D3" w14:textId="60BA1F5A" w:rsidR="008D0A15" w:rsidRDefault="008D7C53">
            <w:pPr>
              <w:rPr>
                <w:rFonts w:ascii="宋体" w:hAnsi="宋体" w:cs="宋体"/>
                <w:color w:val="000000"/>
                <w:sz w:val="22"/>
              </w:rPr>
            </w:pPr>
            <w:r>
              <w:rPr>
                <w:rFonts w:ascii="宋体" w:hAnsi="宋体" w:cs="宋体"/>
                <w:color w:val="000000"/>
                <w:sz w:val="22"/>
              </w:rPr>
              <w:t>27000</w:t>
            </w:r>
            <w:r w:rsidR="002E11F8">
              <w:rPr>
                <w:rFonts w:ascii="宋体" w:hAnsi="宋体" w:cs="宋体" w:hint="eastAsia"/>
                <w:color w:val="000000"/>
                <w:sz w:val="22"/>
              </w:rPr>
              <w:t>m</w:t>
            </w:r>
            <w:r w:rsidR="002E11F8">
              <w:rPr>
                <w:rFonts w:ascii="宋体" w:hAnsi="宋体" w:cs="宋体" w:hint="eastAsia"/>
                <w:color w:val="000000"/>
                <w:sz w:val="22"/>
                <w:vertAlign w:val="superscript"/>
              </w:rPr>
              <w:t>2</w:t>
            </w:r>
          </w:p>
        </w:tc>
      </w:tr>
      <w:tr w:rsidR="008D0A15" w14:paraId="44B3A72D" w14:textId="77777777">
        <w:tc>
          <w:tcPr>
            <w:tcW w:w="1384" w:type="dxa"/>
            <w:vAlign w:val="center"/>
          </w:tcPr>
          <w:p w14:paraId="42009B7D" w14:textId="77777777" w:rsidR="008D0A15" w:rsidRDefault="002E11F8">
            <w:pPr>
              <w:jc w:val="center"/>
              <w:rPr>
                <w:rFonts w:ascii="宋体" w:hAnsi="宋体" w:cs="宋体"/>
                <w:color w:val="000000"/>
                <w:sz w:val="22"/>
              </w:rPr>
            </w:pPr>
            <w:r>
              <w:rPr>
                <w:rFonts w:hint="eastAsia"/>
                <w:color w:val="000000"/>
                <w:sz w:val="22"/>
              </w:rPr>
              <w:t>4</w:t>
            </w:r>
          </w:p>
        </w:tc>
        <w:tc>
          <w:tcPr>
            <w:tcW w:w="2269" w:type="dxa"/>
            <w:vAlign w:val="center"/>
          </w:tcPr>
          <w:p w14:paraId="2C59EB12" w14:textId="77777777" w:rsidR="008D0A15" w:rsidRDefault="002E11F8">
            <w:pPr>
              <w:rPr>
                <w:rFonts w:ascii="宋体" w:hAnsi="宋体" w:cs="宋体"/>
                <w:color w:val="000000"/>
                <w:sz w:val="22"/>
              </w:rPr>
            </w:pPr>
            <w:r>
              <w:rPr>
                <w:rFonts w:hint="eastAsia"/>
                <w:color w:val="000000"/>
                <w:sz w:val="22"/>
              </w:rPr>
              <w:t>项目地点</w:t>
            </w:r>
          </w:p>
        </w:tc>
        <w:tc>
          <w:tcPr>
            <w:tcW w:w="4869" w:type="dxa"/>
            <w:vAlign w:val="center"/>
          </w:tcPr>
          <w:p w14:paraId="109BD128" w14:textId="240AB2ED" w:rsidR="008D0A15" w:rsidRDefault="00DE5BF5">
            <w:pPr>
              <w:rPr>
                <w:rFonts w:ascii="宋体" w:hAnsi="宋体" w:cs="宋体"/>
                <w:color w:val="000000"/>
                <w:sz w:val="22"/>
              </w:rPr>
            </w:pPr>
            <w:r w:rsidRPr="00DE5BF5">
              <w:rPr>
                <w:rFonts w:ascii="宋体" w:hAnsi="宋体" w:cs="宋体" w:hint="eastAsia"/>
                <w:color w:val="000000"/>
                <w:sz w:val="22"/>
              </w:rPr>
              <w:t>江苏省扬州市仪征史福特大道</w:t>
            </w:r>
            <w:r>
              <w:rPr>
                <w:rFonts w:ascii="宋体" w:hAnsi="宋体" w:cs="宋体" w:hint="eastAsia"/>
                <w:color w:val="000000"/>
                <w:sz w:val="22"/>
              </w:rPr>
              <w:t>腾讯数据中心南侧</w:t>
            </w:r>
          </w:p>
        </w:tc>
      </w:tr>
      <w:tr w:rsidR="008D0A15" w14:paraId="5FAEA08D" w14:textId="77777777">
        <w:tc>
          <w:tcPr>
            <w:tcW w:w="1384" w:type="dxa"/>
            <w:vAlign w:val="center"/>
          </w:tcPr>
          <w:p w14:paraId="3B21334D" w14:textId="77777777" w:rsidR="008D0A15" w:rsidRDefault="002E11F8">
            <w:pPr>
              <w:jc w:val="center"/>
              <w:rPr>
                <w:rFonts w:ascii="宋体" w:hAnsi="宋体" w:cs="宋体"/>
                <w:color w:val="000000"/>
                <w:sz w:val="22"/>
              </w:rPr>
            </w:pPr>
            <w:r>
              <w:rPr>
                <w:rFonts w:hint="eastAsia"/>
                <w:color w:val="000000"/>
                <w:sz w:val="22"/>
              </w:rPr>
              <w:t>5</w:t>
            </w:r>
          </w:p>
        </w:tc>
        <w:tc>
          <w:tcPr>
            <w:tcW w:w="2269" w:type="dxa"/>
            <w:vAlign w:val="center"/>
          </w:tcPr>
          <w:p w14:paraId="03B9F588" w14:textId="77777777" w:rsidR="008D0A15" w:rsidRDefault="002E11F8">
            <w:pPr>
              <w:rPr>
                <w:rFonts w:ascii="宋体" w:hAnsi="宋体" w:cs="宋体"/>
                <w:color w:val="000000"/>
                <w:sz w:val="22"/>
              </w:rPr>
            </w:pPr>
            <w:r>
              <w:rPr>
                <w:rFonts w:hint="eastAsia"/>
                <w:color w:val="000000"/>
                <w:sz w:val="22"/>
              </w:rPr>
              <w:t>资金来源</w:t>
            </w:r>
          </w:p>
        </w:tc>
        <w:tc>
          <w:tcPr>
            <w:tcW w:w="4869" w:type="dxa"/>
            <w:vAlign w:val="center"/>
          </w:tcPr>
          <w:p w14:paraId="100D0CBE" w14:textId="77777777" w:rsidR="008D0A15" w:rsidRDefault="002E11F8">
            <w:pPr>
              <w:rPr>
                <w:rFonts w:ascii="宋体" w:hAnsi="宋体" w:cs="宋体"/>
                <w:color w:val="000000"/>
                <w:sz w:val="22"/>
              </w:rPr>
            </w:pPr>
            <w:r>
              <w:rPr>
                <w:rFonts w:hint="eastAsia"/>
                <w:color w:val="000000"/>
                <w:sz w:val="22"/>
              </w:rPr>
              <w:t>自筹</w:t>
            </w:r>
          </w:p>
        </w:tc>
      </w:tr>
      <w:tr w:rsidR="008D0A15" w14:paraId="166B4CB9" w14:textId="77777777" w:rsidTr="002B254B">
        <w:trPr>
          <w:trHeight w:val="367"/>
        </w:trPr>
        <w:tc>
          <w:tcPr>
            <w:tcW w:w="1384" w:type="dxa"/>
            <w:vAlign w:val="center"/>
          </w:tcPr>
          <w:p w14:paraId="49521EA8" w14:textId="77777777" w:rsidR="008D0A15" w:rsidRDefault="002E11F8">
            <w:pPr>
              <w:jc w:val="center"/>
              <w:rPr>
                <w:rFonts w:ascii="宋体" w:hAnsi="宋体" w:cs="宋体"/>
                <w:color w:val="000000"/>
                <w:sz w:val="22"/>
              </w:rPr>
            </w:pPr>
            <w:r>
              <w:rPr>
                <w:rFonts w:hint="eastAsia"/>
                <w:color w:val="000000"/>
                <w:sz w:val="22"/>
              </w:rPr>
              <w:t>6</w:t>
            </w:r>
          </w:p>
        </w:tc>
        <w:tc>
          <w:tcPr>
            <w:tcW w:w="2269" w:type="dxa"/>
            <w:vAlign w:val="center"/>
          </w:tcPr>
          <w:p w14:paraId="6E6F0046" w14:textId="77777777" w:rsidR="008D0A15" w:rsidRDefault="002E11F8">
            <w:pPr>
              <w:rPr>
                <w:rFonts w:ascii="宋体" w:hAnsi="宋体" w:cs="宋体"/>
                <w:color w:val="000000"/>
                <w:sz w:val="22"/>
              </w:rPr>
            </w:pPr>
            <w:r>
              <w:rPr>
                <w:rFonts w:hint="eastAsia"/>
                <w:color w:val="000000"/>
                <w:sz w:val="22"/>
              </w:rPr>
              <w:t>出资比例</w:t>
            </w:r>
          </w:p>
        </w:tc>
        <w:tc>
          <w:tcPr>
            <w:tcW w:w="4869" w:type="dxa"/>
            <w:vAlign w:val="center"/>
          </w:tcPr>
          <w:p w14:paraId="336A7730" w14:textId="77777777" w:rsidR="008D0A15" w:rsidRDefault="002E11F8">
            <w:pPr>
              <w:rPr>
                <w:rFonts w:ascii="宋体" w:hAnsi="宋体" w:cs="宋体"/>
                <w:color w:val="000000"/>
                <w:sz w:val="22"/>
              </w:rPr>
            </w:pPr>
            <w:r>
              <w:rPr>
                <w:rFonts w:hint="eastAsia"/>
                <w:color w:val="000000"/>
                <w:sz w:val="22"/>
              </w:rPr>
              <w:t>100%</w:t>
            </w:r>
          </w:p>
        </w:tc>
      </w:tr>
      <w:tr w:rsidR="008D0A15" w14:paraId="65979965" w14:textId="77777777">
        <w:tc>
          <w:tcPr>
            <w:tcW w:w="1384" w:type="dxa"/>
            <w:vAlign w:val="center"/>
          </w:tcPr>
          <w:p w14:paraId="2D6B1858" w14:textId="77777777" w:rsidR="008D0A15" w:rsidRDefault="002E11F8">
            <w:pPr>
              <w:jc w:val="center"/>
              <w:rPr>
                <w:rFonts w:ascii="宋体" w:hAnsi="宋体" w:cs="宋体"/>
                <w:color w:val="000000"/>
                <w:sz w:val="22"/>
              </w:rPr>
            </w:pPr>
            <w:r>
              <w:rPr>
                <w:rFonts w:hint="eastAsia"/>
                <w:color w:val="000000"/>
                <w:sz w:val="22"/>
              </w:rPr>
              <w:t>7</w:t>
            </w:r>
          </w:p>
        </w:tc>
        <w:tc>
          <w:tcPr>
            <w:tcW w:w="2269" w:type="dxa"/>
            <w:vAlign w:val="center"/>
          </w:tcPr>
          <w:p w14:paraId="0091B839" w14:textId="77777777" w:rsidR="008D0A15" w:rsidRDefault="002E11F8">
            <w:pPr>
              <w:rPr>
                <w:rFonts w:ascii="宋体" w:hAnsi="宋体" w:cs="宋体"/>
                <w:color w:val="000000"/>
                <w:sz w:val="22"/>
              </w:rPr>
            </w:pPr>
            <w:r>
              <w:rPr>
                <w:rFonts w:hint="eastAsia"/>
                <w:color w:val="000000"/>
                <w:sz w:val="22"/>
              </w:rPr>
              <w:t>招标内容</w:t>
            </w:r>
          </w:p>
        </w:tc>
        <w:tc>
          <w:tcPr>
            <w:tcW w:w="4869" w:type="dxa"/>
            <w:vAlign w:val="center"/>
          </w:tcPr>
          <w:p w14:paraId="7155046C" w14:textId="2A508D3C" w:rsidR="008D0A15" w:rsidRDefault="002B254B">
            <w:pPr>
              <w:rPr>
                <w:rFonts w:ascii="宋体" w:hAnsi="宋体" w:cs="宋体"/>
                <w:color w:val="000000"/>
                <w:sz w:val="22"/>
              </w:rPr>
            </w:pPr>
            <w:r>
              <w:rPr>
                <w:color w:val="000000"/>
                <w:sz w:val="22"/>
              </w:rPr>
              <w:t>A</w:t>
            </w:r>
            <w:r w:rsidR="00C220E3">
              <w:rPr>
                <w:rFonts w:hint="eastAsia"/>
                <w:color w:val="000000"/>
                <w:sz w:val="22"/>
              </w:rPr>
              <w:t>级</w:t>
            </w:r>
            <w:r>
              <w:rPr>
                <w:rFonts w:hint="eastAsia"/>
              </w:rPr>
              <w:t>带铝箔纸玻璃棉保温板</w:t>
            </w:r>
            <w:r>
              <w:rPr>
                <w:rFonts w:hint="eastAsia"/>
                <w:color w:val="000000"/>
                <w:sz w:val="22"/>
              </w:rPr>
              <w:t>、</w:t>
            </w:r>
            <w:r>
              <w:rPr>
                <w:rFonts w:hint="eastAsia"/>
                <w:color w:val="000000"/>
                <w:sz w:val="22"/>
              </w:rPr>
              <w:t>B</w:t>
            </w:r>
            <w:r>
              <w:rPr>
                <w:color w:val="000000"/>
                <w:sz w:val="22"/>
              </w:rPr>
              <w:t>1</w:t>
            </w:r>
            <w:r>
              <w:rPr>
                <w:rFonts w:hint="eastAsia"/>
                <w:color w:val="000000"/>
                <w:sz w:val="22"/>
              </w:rPr>
              <w:t>级橡塑保温套管</w:t>
            </w:r>
            <w:r w:rsidR="002E11F8">
              <w:rPr>
                <w:rFonts w:hint="eastAsia"/>
                <w:color w:val="000000"/>
                <w:sz w:val="22"/>
              </w:rPr>
              <w:t>明确</w:t>
            </w:r>
            <w:r w:rsidR="00DE5BF5">
              <w:rPr>
                <w:rFonts w:hint="eastAsia"/>
                <w:color w:val="000000"/>
                <w:sz w:val="22"/>
              </w:rPr>
              <w:t>包</w:t>
            </w:r>
            <w:r w:rsidR="002E11F8">
              <w:rPr>
                <w:rFonts w:hint="eastAsia"/>
                <w:color w:val="000000"/>
                <w:sz w:val="22"/>
              </w:rPr>
              <w:t>含</w:t>
            </w:r>
            <w:r>
              <w:rPr>
                <w:rFonts w:hint="eastAsia"/>
                <w:color w:val="000000"/>
                <w:sz w:val="22"/>
              </w:rPr>
              <w:t>1</w:t>
            </w:r>
            <w:r w:rsidR="00DE5BF5">
              <w:rPr>
                <w:color w:val="000000"/>
                <w:sz w:val="22"/>
              </w:rPr>
              <w:t>3</w:t>
            </w:r>
            <w:r w:rsidR="00DE5BF5">
              <w:rPr>
                <w:rFonts w:hint="eastAsia"/>
                <w:color w:val="000000"/>
                <w:sz w:val="22"/>
              </w:rPr>
              <w:t>%</w:t>
            </w:r>
            <w:r w:rsidR="002E11F8">
              <w:rPr>
                <w:rFonts w:hint="eastAsia"/>
                <w:color w:val="000000"/>
                <w:sz w:val="22"/>
              </w:rPr>
              <w:t>增值税专票、运费、装卸费、检测费、配合内容。</w:t>
            </w:r>
            <w:r w:rsidR="00D13F62">
              <w:rPr>
                <w:rFonts w:hint="eastAsia"/>
                <w:color w:val="000000"/>
                <w:sz w:val="22"/>
              </w:rPr>
              <w:t>品牌</w:t>
            </w:r>
            <w:r>
              <w:rPr>
                <w:rFonts w:hint="eastAsia"/>
                <w:color w:val="000000"/>
                <w:sz w:val="22"/>
              </w:rPr>
              <w:t>:</w:t>
            </w:r>
            <w:r>
              <w:rPr>
                <w:rFonts w:hint="eastAsia"/>
                <w:color w:val="000000"/>
                <w:sz w:val="22"/>
              </w:rPr>
              <w:t>华美</w:t>
            </w:r>
          </w:p>
        </w:tc>
      </w:tr>
      <w:tr w:rsidR="008D0A15" w14:paraId="6AC2C44B" w14:textId="77777777">
        <w:trPr>
          <w:trHeight w:val="1097"/>
        </w:trPr>
        <w:tc>
          <w:tcPr>
            <w:tcW w:w="1384" w:type="dxa"/>
            <w:vAlign w:val="center"/>
          </w:tcPr>
          <w:p w14:paraId="03E4AE4F" w14:textId="77777777" w:rsidR="008D0A15" w:rsidRDefault="002E11F8">
            <w:pPr>
              <w:jc w:val="center"/>
              <w:rPr>
                <w:rFonts w:ascii="宋体" w:hAnsi="宋体" w:cs="宋体"/>
                <w:color w:val="000000"/>
                <w:sz w:val="22"/>
              </w:rPr>
            </w:pPr>
            <w:r>
              <w:rPr>
                <w:rFonts w:hint="eastAsia"/>
                <w:color w:val="000000"/>
                <w:sz w:val="22"/>
              </w:rPr>
              <w:t>8</w:t>
            </w:r>
          </w:p>
        </w:tc>
        <w:tc>
          <w:tcPr>
            <w:tcW w:w="2269" w:type="dxa"/>
            <w:vAlign w:val="center"/>
          </w:tcPr>
          <w:p w14:paraId="76FFAE6A" w14:textId="77777777" w:rsidR="008D0A15" w:rsidRDefault="002E11F8">
            <w:pPr>
              <w:rPr>
                <w:rFonts w:ascii="宋体" w:hAnsi="宋体" w:cs="宋体"/>
                <w:color w:val="000000"/>
                <w:sz w:val="22"/>
              </w:rPr>
            </w:pPr>
            <w:r>
              <w:rPr>
                <w:rFonts w:hint="eastAsia"/>
                <w:color w:val="000000"/>
                <w:sz w:val="22"/>
              </w:rPr>
              <w:t>质量、技术要求</w:t>
            </w:r>
          </w:p>
        </w:tc>
        <w:tc>
          <w:tcPr>
            <w:tcW w:w="4869" w:type="dxa"/>
            <w:vAlign w:val="center"/>
          </w:tcPr>
          <w:p w14:paraId="49D30EAB" w14:textId="77777777" w:rsidR="008D0A15" w:rsidRDefault="002E11F8">
            <w:pPr>
              <w:rPr>
                <w:rFonts w:ascii="楷体" w:eastAsia="楷体" w:hAnsi="楷体"/>
                <w:bCs/>
                <w:sz w:val="24"/>
                <w:u w:val="single"/>
              </w:rPr>
            </w:pPr>
            <w:r>
              <w:rPr>
                <w:rFonts w:ascii="楷体" w:eastAsia="楷体" w:hAnsi="楷体" w:hint="eastAsia"/>
                <w:bCs/>
                <w:sz w:val="24"/>
              </w:rPr>
              <w:t>产品应严格执行并符合国家标准和设计要求，经验收合格，并提供样品确认封存。</w:t>
            </w:r>
          </w:p>
          <w:p w14:paraId="40E6A132" w14:textId="6D449D94" w:rsidR="008D0A15" w:rsidRDefault="002E11F8">
            <w:pPr>
              <w:rPr>
                <w:rFonts w:ascii="宋体" w:hAnsi="宋体" w:cs="宋体"/>
                <w:color w:val="000000"/>
                <w:sz w:val="22"/>
              </w:rPr>
            </w:pPr>
            <w:r>
              <w:rPr>
                <w:rFonts w:ascii="楷体" w:eastAsia="楷体" w:hAnsi="楷体" w:hint="eastAsia"/>
                <w:bCs/>
                <w:sz w:val="24"/>
              </w:rPr>
              <w:t>目测实测技术要求：</w:t>
            </w:r>
            <w:r>
              <w:rPr>
                <w:rFonts w:hint="eastAsia"/>
                <w:sz w:val="24"/>
                <w:szCs w:val="24"/>
                <w:u w:val="single"/>
              </w:rPr>
              <w:t xml:space="preserve"> </w:t>
            </w:r>
            <w:r w:rsidR="00C220E3">
              <w:rPr>
                <w:rFonts w:hint="eastAsia"/>
                <w:sz w:val="24"/>
                <w:szCs w:val="24"/>
                <w:u w:val="single"/>
              </w:rPr>
              <w:t>B</w:t>
            </w:r>
            <w:r w:rsidR="00C220E3">
              <w:rPr>
                <w:sz w:val="24"/>
                <w:szCs w:val="24"/>
                <w:u w:val="single"/>
              </w:rPr>
              <w:t>1</w:t>
            </w:r>
            <w:r w:rsidR="00C220E3">
              <w:rPr>
                <w:rFonts w:hint="eastAsia"/>
                <w:sz w:val="24"/>
                <w:szCs w:val="24"/>
                <w:u w:val="single"/>
              </w:rPr>
              <w:t>级</w:t>
            </w:r>
            <w:r w:rsidR="002B254B">
              <w:rPr>
                <w:rFonts w:hint="eastAsia"/>
                <w:sz w:val="24"/>
                <w:szCs w:val="24"/>
                <w:u w:val="single"/>
              </w:rPr>
              <w:t>橡塑保温</w:t>
            </w:r>
            <w:r w:rsidR="007C7899">
              <w:rPr>
                <w:rFonts w:hint="eastAsia"/>
                <w:sz w:val="24"/>
                <w:szCs w:val="24"/>
                <w:u w:val="single"/>
              </w:rPr>
              <w:t xml:space="preserve"> </w:t>
            </w:r>
            <w:r w:rsidR="007C7899">
              <w:rPr>
                <w:rFonts w:hint="eastAsia"/>
                <w:sz w:val="24"/>
                <w:szCs w:val="24"/>
                <w:u w:val="single"/>
              </w:rPr>
              <w:t>表观密</w:t>
            </w:r>
            <w:r w:rsidR="00C220E3">
              <w:rPr>
                <w:rFonts w:hint="eastAsia"/>
                <w:sz w:val="24"/>
                <w:szCs w:val="24"/>
                <w:u w:val="single"/>
              </w:rPr>
              <w:t>度</w:t>
            </w:r>
            <w:r w:rsidR="007C7899">
              <w:rPr>
                <w:rFonts w:hint="eastAsia"/>
                <w:sz w:val="24"/>
                <w:szCs w:val="24"/>
                <w:u w:val="single"/>
              </w:rPr>
              <w:t>：</w:t>
            </w:r>
            <w:r w:rsidR="007C7899">
              <w:rPr>
                <w:rFonts w:hint="eastAsia"/>
                <w:sz w:val="24"/>
                <w:szCs w:val="24"/>
                <w:u w:val="single"/>
              </w:rPr>
              <w:t>8</w:t>
            </w:r>
            <w:r w:rsidR="007C7899">
              <w:rPr>
                <w:sz w:val="24"/>
                <w:szCs w:val="24"/>
                <w:u w:val="single"/>
              </w:rPr>
              <w:t>0</w:t>
            </w:r>
            <w:r w:rsidR="007C7899">
              <w:rPr>
                <w:rFonts w:hint="eastAsia"/>
                <w:sz w:val="24"/>
                <w:szCs w:val="24"/>
                <w:u w:val="single"/>
              </w:rPr>
              <w:t>kg</w:t>
            </w:r>
            <w:r w:rsidR="007C7899">
              <w:rPr>
                <w:sz w:val="24"/>
                <w:szCs w:val="24"/>
                <w:u w:val="single"/>
              </w:rPr>
              <w:t>/</w:t>
            </w:r>
            <w:r w:rsidR="007C7899">
              <w:rPr>
                <w:rFonts w:hint="eastAsia"/>
                <w:sz w:val="24"/>
                <w:szCs w:val="24"/>
                <w:u w:val="single"/>
              </w:rPr>
              <w:t>m</w:t>
            </w:r>
            <w:r w:rsidR="007C7899">
              <w:rPr>
                <w:sz w:val="24"/>
                <w:szCs w:val="24"/>
                <w:u w:val="single"/>
              </w:rPr>
              <w:t>3</w:t>
            </w:r>
            <w:r w:rsidR="00C220E3">
              <w:rPr>
                <w:rFonts w:hint="eastAsia"/>
                <w:sz w:val="24"/>
                <w:szCs w:val="24"/>
                <w:u w:val="single"/>
              </w:rPr>
              <w:t>；导热系数</w:t>
            </w:r>
            <w:r w:rsidR="00D13F62">
              <w:rPr>
                <w:rFonts w:hint="eastAsia"/>
                <w:sz w:val="24"/>
                <w:szCs w:val="24"/>
                <w:u w:val="single"/>
              </w:rPr>
              <w:t>≤</w:t>
            </w:r>
            <w:r w:rsidR="007C7899">
              <w:rPr>
                <w:sz w:val="24"/>
                <w:szCs w:val="24"/>
                <w:u w:val="single"/>
              </w:rPr>
              <w:t>0.033</w:t>
            </w:r>
            <w:r w:rsidR="00D13F62">
              <w:rPr>
                <w:sz w:val="24"/>
                <w:szCs w:val="24"/>
                <w:u w:val="single"/>
              </w:rPr>
              <w:t>W/</w:t>
            </w:r>
            <w:r w:rsidR="00D13F62">
              <w:rPr>
                <w:rFonts w:hint="eastAsia"/>
                <w:sz w:val="24"/>
                <w:szCs w:val="24"/>
                <w:u w:val="single"/>
              </w:rPr>
              <w:t>m.</w:t>
            </w:r>
            <w:r w:rsidR="00D13F62">
              <w:rPr>
                <w:sz w:val="24"/>
                <w:szCs w:val="24"/>
                <w:u w:val="single"/>
              </w:rPr>
              <w:t>K</w:t>
            </w:r>
            <w:r w:rsidR="007C7899">
              <w:rPr>
                <w:rFonts w:hint="eastAsia"/>
                <w:sz w:val="24"/>
                <w:szCs w:val="24"/>
                <w:u w:val="single"/>
              </w:rPr>
              <w:t>；玻璃棉棉毯保温材料，导热系数≤</w:t>
            </w:r>
            <w:r w:rsidR="007C7899">
              <w:rPr>
                <w:rFonts w:hint="eastAsia"/>
                <w:sz w:val="24"/>
                <w:szCs w:val="24"/>
                <w:u w:val="single"/>
              </w:rPr>
              <w:t>0</w:t>
            </w:r>
            <w:r w:rsidR="007C7899">
              <w:rPr>
                <w:sz w:val="24"/>
                <w:szCs w:val="24"/>
                <w:u w:val="single"/>
              </w:rPr>
              <w:t>.037W/Mk</w:t>
            </w:r>
            <w:r w:rsidR="00FC502D">
              <w:rPr>
                <w:rFonts w:hint="eastAsia"/>
                <w:sz w:val="24"/>
                <w:szCs w:val="24"/>
                <w:u w:val="single"/>
              </w:rPr>
              <w:t>，湿阻因子≥</w:t>
            </w:r>
            <w:r w:rsidR="00FC502D">
              <w:rPr>
                <w:rFonts w:hint="eastAsia"/>
                <w:sz w:val="24"/>
                <w:szCs w:val="24"/>
                <w:u w:val="single"/>
              </w:rPr>
              <w:t>2</w:t>
            </w:r>
            <w:r w:rsidR="00FC502D">
              <w:rPr>
                <w:sz w:val="24"/>
                <w:szCs w:val="24"/>
                <w:u w:val="single"/>
              </w:rPr>
              <w:t>0000</w:t>
            </w:r>
            <w:r w:rsidR="00FC502D">
              <w:rPr>
                <w:rFonts w:hint="eastAsia"/>
                <w:sz w:val="24"/>
                <w:szCs w:val="24"/>
                <w:u w:val="single"/>
              </w:rPr>
              <w:t>，不燃</w:t>
            </w:r>
            <w:r w:rsidR="00FC502D">
              <w:rPr>
                <w:rFonts w:hint="eastAsia"/>
                <w:sz w:val="24"/>
                <w:szCs w:val="24"/>
                <w:u w:val="single"/>
              </w:rPr>
              <w:t>A</w:t>
            </w:r>
            <w:r w:rsidR="00FC502D">
              <w:rPr>
                <w:rFonts w:hint="eastAsia"/>
                <w:sz w:val="24"/>
                <w:szCs w:val="24"/>
                <w:u w:val="single"/>
              </w:rPr>
              <w:t>级</w:t>
            </w:r>
            <w:r w:rsidR="00D37899">
              <w:rPr>
                <w:rFonts w:hint="eastAsia"/>
                <w:sz w:val="24"/>
                <w:szCs w:val="24"/>
                <w:u w:val="single"/>
              </w:rPr>
              <w:t>，烟密度＜</w:t>
            </w:r>
            <w:r w:rsidR="00D37899">
              <w:rPr>
                <w:rFonts w:hint="eastAsia"/>
                <w:sz w:val="24"/>
                <w:szCs w:val="24"/>
                <w:u w:val="single"/>
              </w:rPr>
              <w:t>5</w:t>
            </w:r>
            <w:r w:rsidR="00D37899">
              <w:rPr>
                <w:sz w:val="24"/>
                <w:szCs w:val="24"/>
                <w:u w:val="single"/>
              </w:rPr>
              <w:t>0</w:t>
            </w:r>
            <w:r w:rsidR="00D37899">
              <w:rPr>
                <w:rFonts w:hint="eastAsia"/>
                <w:sz w:val="24"/>
                <w:szCs w:val="24"/>
                <w:u w:val="single"/>
              </w:rPr>
              <w:t>，保温热阻≥</w:t>
            </w:r>
            <w:r w:rsidR="00D37899">
              <w:rPr>
                <w:sz w:val="24"/>
                <w:szCs w:val="24"/>
                <w:u w:val="single"/>
              </w:rPr>
              <w:t>0.81</w:t>
            </w:r>
            <w:r w:rsidR="00D37899">
              <w:rPr>
                <w:rFonts w:hint="eastAsia"/>
                <w:sz w:val="24"/>
                <w:szCs w:val="24"/>
                <w:u w:val="single"/>
              </w:rPr>
              <w:t>m</w:t>
            </w:r>
            <w:r w:rsidR="00D37899">
              <w:rPr>
                <w:sz w:val="24"/>
                <w:szCs w:val="24"/>
                <w:u w:val="single"/>
              </w:rPr>
              <w:t>2.K/W</w:t>
            </w:r>
          </w:p>
        </w:tc>
      </w:tr>
      <w:tr w:rsidR="008D0A15" w14:paraId="3EC19ACB" w14:textId="77777777">
        <w:tc>
          <w:tcPr>
            <w:tcW w:w="1384" w:type="dxa"/>
            <w:vAlign w:val="center"/>
          </w:tcPr>
          <w:p w14:paraId="4CF155E0" w14:textId="77777777" w:rsidR="008D0A15" w:rsidRDefault="002E11F8">
            <w:pPr>
              <w:jc w:val="center"/>
              <w:rPr>
                <w:rFonts w:ascii="宋体" w:hAnsi="宋体" w:cs="宋体"/>
                <w:color w:val="000000"/>
                <w:sz w:val="22"/>
              </w:rPr>
            </w:pPr>
            <w:r>
              <w:rPr>
                <w:rFonts w:hint="eastAsia"/>
                <w:color w:val="000000"/>
                <w:sz w:val="22"/>
              </w:rPr>
              <w:t>9</w:t>
            </w:r>
          </w:p>
        </w:tc>
        <w:tc>
          <w:tcPr>
            <w:tcW w:w="2269" w:type="dxa"/>
            <w:vAlign w:val="center"/>
          </w:tcPr>
          <w:p w14:paraId="61784A0A" w14:textId="77777777" w:rsidR="008D0A15" w:rsidRDefault="002E11F8">
            <w:pPr>
              <w:rPr>
                <w:rFonts w:ascii="宋体" w:hAnsi="宋体" w:cs="宋体"/>
                <w:color w:val="000000"/>
                <w:sz w:val="22"/>
              </w:rPr>
            </w:pPr>
            <w:r>
              <w:rPr>
                <w:rFonts w:hint="eastAsia"/>
                <w:color w:val="000000"/>
                <w:sz w:val="22"/>
              </w:rPr>
              <w:t>付款条件</w:t>
            </w:r>
          </w:p>
        </w:tc>
        <w:tc>
          <w:tcPr>
            <w:tcW w:w="4869" w:type="dxa"/>
            <w:vAlign w:val="center"/>
          </w:tcPr>
          <w:p w14:paraId="1F9C003B" w14:textId="2361456B" w:rsidR="008D0A15" w:rsidRDefault="00DE5BF5" w:rsidP="00611376">
            <w:pPr>
              <w:rPr>
                <w:rFonts w:ascii="宋体" w:hAnsi="宋体" w:cs="宋体"/>
                <w:color w:val="000000"/>
                <w:sz w:val="24"/>
                <w:szCs w:val="24"/>
              </w:rPr>
            </w:pPr>
            <w:r>
              <w:rPr>
                <w:rFonts w:hint="eastAsia"/>
                <w:sz w:val="24"/>
                <w:szCs w:val="24"/>
              </w:rPr>
              <w:t>货到现场验收</w:t>
            </w:r>
            <w:r w:rsidR="008D7C53">
              <w:rPr>
                <w:rFonts w:hint="eastAsia"/>
                <w:sz w:val="24"/>
                <w:szCs w:val="24"/>
              </w:rPr>
              <w:t>及第三方检测</w:t>
            </w:r>
            <w:r>
              <w:rPr>
                <w:rFonts w:hint="eastAsia"/>
                <w:sz w:val="24"/>
                <w:szCs w:val="24"/>
              </w:rPr>
              <w:t>合格，且招标人收到发票及收据后一个月内付清</w:t>
            </w:r>
          </w:p>
        </w:tc>
      </w:tr>
      <w:tr w:rsidR="008D0A15" w14:paraId="620CD026" w14:textId="77777777">
        <w:tc>
          <w:tcPr>
            <w:tcW w:w="1384" w:type="dxa"/>
            <w:vAlign w:val="center"/>
          </w:tcPr>
          <w:p w14:paraId="245C42E7" w14:textId="77777777" w:rsidR="008D0A15" w:rsidRDefault="002E11F8">
            <w:pPr>
              <w:jc w:val="center"/>
              <w:rPr>
                <w:rFonts w:ascii="宋体" w:hAnsi="宋体" w:cs="宋体"/>
                <w:color w:val="000000"/>
                <w:sz w:val="22"/>
              </w:rPr>
            </w:pPr>
            <w:r>
              <w:rPr>
                <w:rFonts w:hint="eastAsia"/>
                <w:color w:val="000000"/>
                <w:sz w:val="22"/>
              </w:rPr>
              <w:t>10</w:t>
            </w:r>
          </w:p>
        </w:tc>
        <w:tc>
          <w:tcPr>
            <w:tcW w:w="2269" w:type="dxa"/>
            <w:vAlign w:val="center"/>
          </w:tcPr>
          <w:p w14:paraId="027F53A4" w14:textId="77777777" w:rsidR="008D0A15" w:rsidRDefault="002E11F8">
            <w:pPr>
              <w:rPr>
                <w:rFonts w:ascii="宋体" w:hAnsi="宋体" w:cs="宋体"/>
                <w:color w:val="000000"/>
                <w:sz w:val="22"/>
              </w:rPr>
            </w:pPr>
            <w:r>
              <w:rPr>
                <w:rFonts w:hint="eastAsia"/>
                <w:color w:val="000000"/>
                <w:sz w:val="22"/>
              </w:rPr>
              <w:t>投标人资格条件</w:t>
            </w:r>
          </w:p>
        </w:tc>
        <w:tc>
          <w:tcPr>
            <w:tcW w:w="4869" w:type="dxa"/>
            <w:vAlign w:val="center"/>
          </w:tcPr>
          <w:p w14:paraId="69B86523" w14:textId="7F427A02" w:rsidR="008D0A15" w:rsidRDefault="002E11F8">
            <w:pPr>
              <w:rPr>
                <w:rFonts w:ascii="宋体" w:hAnsi="宋体" w:cs="宋体"/>
                <w:color w:val="000000"/>
                <w:sz w:val="22"/>
              </w:rPr>
            </w:pPr>
            <w:r>
              <w:rPr>
                <w:rFonts w:hint="eastAsia"/>
                <w:color w:val="000000"/>
                <w:sz w:val="22"/>
              </w:rPr>
              <w:t xml:space="preserve">　注册资金</w:t>
            </w:r>
            <w:r w:rsidR="00C310EB">
              <w:rPr>
                <w:color w:val="000000"/>
                <w:sz w:val="22"/>
              </w:rPr>
              <w:t>50</w:t>
            </w:r>
            <w:r>
              <w:rPr>
                <w:rFonts w:hint="eastAsia"/>
                <w:color w:val="000000"/>
                <w:sz w:val="22"/>
              </w:rPr>
              <w:t>万元的</w:t>
            </w:r>
            <w:r>
              <w:rPr>
                <w:rFonts w:hint="eastAsia"/>
                <w:color w:val="000000"/>
                <w:sz w:val="22"/>
                <w:u w:val="single"/>
              </w:rPr>
              <w:t>一般</w:t>
            </w:r>
            <w:r>
              <w:rPr>
                <w:rFonts w:hint="eastAsia"/>
                <w:color w:val="000000"/>
                <w:sz w:val="22"/>
              </w:rPr>
              <w:t>纳税人</w:t>
            </w:r>
          </w:p>
        </w:tc>
      </w:tr>
      <w:tr w:rsidR="008D0A15" w14:paraId="566B3459" w14:textId="77777777">
        <w:tc>
          <w:tcPr>
            <w:tcW w:w="1384" w:type="dxa"/>
            <w:vAlign w:val="center"/>
          </w:tcPr>
          <w:p w14:paraId="209A29E2" w14:textId="77777777" w:rsidR="008D0A15" w:rsidRDefault="002E11F8">
            <w:pPr>
              <w:jc w:val="center"/>
              <w:rPr>
                <w:rFonts w:ascii="宋体" w:hAnsi="宋体" w:cs="宋体"/>
                <w:color w:val="000000"/>
                <w:sz w:val="22"/>
              </w:rPr>
            </w:pPr>
            <w:r>
              <w:rPr>
                <w:rFonts w:hint="eastAsia"/>
                <w:color w:val="000000"/>
                <w:sz w:val="22"/>
              </w:rPr>
              <w:t>11</w:t>
            </w:r>
          </w:p>
        </w:tc>
        <w:tc>
          <w:tcPr>
            <w:tcW w:w="2269" w:type="dxa"/>
            <w:vAlign w:val="center"/>
          </w:tcPr>
          <w:p w14:paraId="5545820A" w14:textId="77777777" w:rsidR="008D0A15" w:rsidRDefault="002E11F8">
            <w:pPr>
              <w:rPr>
                <w:rFonts w:ascii="宋体" w:hAnsi="宋体" w:cs="宋体"/>
                <w:color w:val="000000"/>
                <w:sz w:val="22"/>
              </w:rPr>
            </w:pPr>
            <w:r>
              <w:rPr>
                <w:rFonts w:hint="eastAsia"/>
                <w:color w:val="000000"/>
                <w:sz w:val="22"/>
              </w:rPr>
              <w:t>是否接受联合体投标</w:t>
            </w:r>
          </w:p>
        </w:tc>
        <w:tc>
          <w:tcPr>
            <w:tcW w:w="4869" w:type="dxa"/>
            <w:vAlign w:val="center"/>
          </w:tcPr>
          <w:p w14:paraId="669AA9A6" w14:textId="77777777" w:rsidR="008D0A15" w:rsidRDefault="002E11F8">
            <w:pPr>
              <w:rPr>
                <w:rFonts w:ascii="宋体" w:hAnsi="宋体" w:cs="宋体"/>
                <w:color w:val="000000"/>
                <w:sz w:val="22"/>
              </w:rPr>
            </w:pPr>
            <w:r>
              <w:rPr>
                <w:rFonts w:ascii="宋体" w:hAnsi="宋体" w:cs="宋体" w:hint="eastAsia"/>
                <w:color w:val="000000"/>
                <w:sz w:val="22"/>
              </w:rPr>
              <w:t>是</w:t>
            </w:r>
          </w:p>
        </w:tc>
      </w:tr>
      <w:tr w:rsidR="008D0A15" w14:paraId="0A3EB456" w14:textId="77777777">
        <w:tc>
          <w:tcPr>
            <w:tcW w:w="1384" w:type="dxa"/>
            <w:vAlign w:val="center"/>
          </w:tcPr>
          <w:p w14:paraId="69C41B83" w14:textId="77777777" w:rsidR="008D0A15" w:rsidRDefault="002E11F8">
            <w:pPr>
              <w:jc w:val="center"/>
              <w:rPr>
                <w:rFonts w:ascii="宋体" w:hAnsi="宋体" w:cs="宋体"/>
                <w:color w:val="000000"/>
                <w:sz w:val="22"/>
              </w:rPr>
            </w:pPr>
            <w:r>
              <w:rPr>
                <w:rFonts w:hint="eastAsia"/>
                <w:color w:val="000000"/>
                <w:sz w:val="22"/>
              </w:rPr>
              <w:t>12</w:t>
            </w:r>
          </w:p>
        </w:tc>
        <w:tc>
          <w:tcPr>
            <w:tcW w:w="2269" w:type="dxa"/>
            <w:vAlign w:val="center"/>
          </w:tcPr>
          <w:p w14:paraId="236060FC" w14:textId="77777777" w:rsidR="008D0A15" w:rsidRDefault="002E11F8">
            <w:pPr>
              <w:rPr>
                <w:rFonts w:ascii="宋体" w:hAnsi="宋体" w:cs="宋体"/>
                <w:color w:val="000000"/>
                <w:sz w:val="22"/>
              </w:rPr>
            </w:pPr>
            <w:r>
              <w:rPr>
                <w:rFonts w:hint="eastAsia"/>
                <w:color w:val="000000"/>
                <w:sz w:val="22"/>
              </w:rPr>
              <w:t>投标人提出问题截止时间</w:t>
            </w:r>
          </w:p>
        </w:tc>
        <w:tc>
          <w:tcPr>
            <w:tcW w:w="4869" w:type="dxa"/>
            <w:vAlign w:val="center"/>
          </w:tcPr>
          <w:p w14:paraId="437568B5" w14:textId="345B6ECA" w:rsidR="008D0A15" w:rsidRDefault="00C909FC">
            <w:pPr>
              <w:rPr>
                <w:rFonts w:ascii="宋体" w:hAnsi="宋体" w:cs="宋体"/>
                <w:color w:val="000000"/>
                <w:sz w:val="22"/>
              </w:rPr>
            </w:pPr>
            <w:r>
              <w:rPr>
                <w:rFonts w:ascii="宋体" w:hAnsi="宋体" w:cs="宋体" w:hint="eastAsia"/>
                <w:color w:val="000000"/>
                <w:sz w:val="22"/>
              </w:rPr>
              <w:t>6</w:t>
            </w:r>
            <w:r w:rsidR="00745AAC">
              <w:rPr>
                <w:rFonts w:ascii="宋体" w:hAnsi="宋体" w:cs="宋体" w:hint="eastAsia"/>
                <w:color w:val="000000"/>
                <w:sz w:val="22"/>
              </w:rPr>
              <w:t>月</w:t>
            </w:r>
            <w:r>
              <w:rPr>
                <w:rFonts w:ascii="宋体" w:hAnsi="宋体" w:cs="宋体" w:hint="eastAsia"/>
                <w:color w:val="000000"/>
                <w:sz w:val="22"/>
              </w:rPr>
              <w:t>1</w:t>
            </w:r>
            <w:r w:rsidR="0065122A">
              <w:rPr>
                <w:rFonts w:ascii="宋体" w:hAnsi="宋体" w:cs="宋体"/>
                <w:color w:val="000000"/>
                <w:sz w:val="22"/>
              </w:rPr>
              <w:t xml:space="preserve"> </w:t>
            </w:r>
            <w:r w:rsidR="00745AAC">
              <w:rPr>
                <w:rFonts w:ascii="宋体" w:hAnsi="宋体" w:cs="宋体" w:hint="eastAsia"/>
                <w:color w:val="000000"/>
                <w:sz w:val="22"/>
              </w:rPr>
              <w:t>日</w:t>
            </w:r>
          </w:p>
        </w:tc>
      </w:tr>
      <w:tr w:rsidR="008D0A15" w14:paraId="673F9B7A" w14:textId="77777777">
        <w:tc>
          <w:tcPr>
            <w:tcW w:w="1384" w:type="dxa"/>
            <w:vAlign w:val="center"/>
          </w:tcPr>
          <w:p w14:paraId="2298ECC9" w14:textId="77777777" w:rsidR="008D0A15" w:rsidRDefault="002E11F8">
            <w:pPr>
              <w:jc w:val="center"/>
              <w:rPr>
                <w:rFonts w:ascii="宋体" w:hAnsi="宋体" w:cs="宋体"/>
                <w:color w:val="000000"/>
                <w:sz w:val="22"/>
              </w:rPr>
            </w:pPr>
            <w:r>
              <w:rPr>
                <w:rFonts w:hint="eastAsia"/>
                <w:color w:val="000000"/>
                <w:sz w:val="22"/>
              </w:rPr>
              <w:t>13</w:t>
            </w:r>
          </w:p>
        </w:tc>
        <w:tc>
          <w:tcPr>
            <w:tcW w:w="2269" w:type="dxa"/>
            <w:vAlign w:val="center"/>
          </w:tcPr>
          <w:p w14:paraId="5FC08E92" w14:textId="77777777" w:rsidR="008D0A15" w:rsidRDefault="002E11F8">
            <w:pPr>
              <w:rPr>
                <w:rFonts w:ascii="宋体" w:hAnsi="宋体" w:cs="宋体"/>
                <w:color w:val="000000"/>
                <w:sz w:val="22"/>
              </w:rPr>
            </w:pPr>
            <w:r>
              <w:rPr>
                <w:rFonts w:hint="eastAsia"/>
                <w:color w:val="000000"/>
                <w:sz w:val="22"/>
              </w:rPr>
              <w:t>招标人澄清时间</w:t>
            </w:r>
          </w:p>
        </w:tc>
        <w:tc>
          <w:tcPr>
            <w:tcW w:w="4869" w:type="dxa"/>
            <w:vAlign w:val="center"/>
          </w:tcPr>
          <w:p w14:paraId="792A4FAD" w14:textId="3E766661" w:rsidR="008D0A15" w:rsidRDefault="00C909FC">
            <w:pPr>
              <w:rPr>
                <w:rFonts w:ascii="宋体" w:hAnsi="宋体" w:cs="宋体"/>
                <w:color w:val="000000"/>
                <w:sz w:val="22"/>
              </w:rPr>
            </w:pPr>
            <w:r>
              <w:rPr>
                <w:rFonts w:ascii="宋体" w:hAnsi="宋体" w:cs="宋体" w:hint="eastAsia"/>
                <w:color w:val="000000"/>
                <w:sz w:val="22"/>
              </w:rPr>
              <w:t>6</w:t>
            </w:r>
            <w:r w:rsidR="00745AAC">
              <w:rPr>
                <w:rFonts w:ascii="宋体" w:hAnsi="宋体" w:cs="宋体" w:hint="eastAsia"/>
                <w:color w:val="000000"/>
                <w:sz w:val="22"/>
              </w:rPr>
              <w:t>月</w:t>
            </w:r>
            <w:r>
              <w:rPr>
                <w:rFonts w:ascii="宋体" w:hAnsi="宋体" w:cs="宋体" w:hint="eastAsia"/>
                <w:color w:val="000000"/>
                <w:sz w:val="22"/>
              </w:rPr>
              <w:t>4</w:t>
            </w:r>
            <w:r w:rsidR="00745AAC">
              <w:rPr>
                <w:rFonts w:ascii="宋体" w:hAnsi="宋体" w:cs="宋体" w:hint="eastAsia"/>
                <w:color w:val="000000"/>
                <w:sz w:val="22"/>
              </w:rPr>
              <w:t>日</w:t>
            </w:r>
          </w:p>
        </w:tc>
      </w:tr>
      <w:tr w:rsidR="008D0A15" w14:paraId="37108335" w14:textId="77777777">
        <w:tc>
          <w:tcPr>
            <w:tcW w:w="1384" w:type="dxa"/>
            <w:vAlign w:val="center"/>
          </w:tcPr>
          <w:p w14:paraId="0E3C8C70" w14:textId="77777777" w:rsidR="008D0A15" w:rsidRDefault="002E11F8">
            <w:pPr>
              <w:jc w:val="center"/>
              <w:rPr>
                <w:rFonts w:ascii="宋体" w:hAnsi="宋体" w:cs="宋体"/>
                <w:color w:val="000000"/>
                <w:sz w:val="22"/>
              </w:rPr>
            </w:pPr>
            <w:r>
              <w:rPr>
                <w:rFonts w:hint="eastAsia"/>
                <w:color w:val="000000"/>
                <w:sz w:val="22"/>
              </w:rPr>
              <w:t>14</w:t>
            </w:r>
          </w:p>
        </w:tc>
        <w:tc>
          <w:tcPr>
            <w:tcW w:w="2269" w:type="dxa"/>
            <w:vAlign w:val="center"/>
          </w:tcPr>
          <w:p w14:paraId="43E4547E" w14:textId="77777777" w:rsidR="008D0A15" w:rsidRDefault="002E11F8">
            <w:pPr>
              <w:rPr>
                <w:rFonts w:ascii="宋体" w:hAnsi="宋体" w:cs="宋体"/>
                <w:color w:val="000000"/>
                <w:sz w:val="22"/>
              </w:rPr>
            </w:pPr>
            <w:r>
              <w:rPr>
                <w:rFonts w:hint="eastAsia"/>
                <w:color w:val="000000"/>
                <w:sz w:val="22"/>
              </w:rPr>
              <w:t>投标截止时间</w:t>
            </w:r>
          </w:p>
        </w:tc>
        <w:tc>
          <w:tcPr>
            <w:tcW w:w="4869" w:type="dxa"/>
            <w:vAlign w:val="center"/>
          </w:tcPr>
          <w:p w14:paraId="298A3B45" w14:textId="198F2756" w:rsidR="008D0A15" w:rsidRDefault="00C909FC">
            <w:pPr>
              <w:rPr>
                <w:rFonts w:ascii="宋体" w:hAnsi="宋体" w:cs="宋体"/>
                <w:color w:val="000000"/>
                <w:sz w:val="22"/>
              </w:rPr>
            </w:pPr>
            <w:r>
              <w:rPr>
                <w:rFonts w:ascii="宋体" w:hAnsi="宋体" w:cs="宋体" w:hint="eastAsia"/>
                <w:color w:val="000000"/>
                <w:sz w:val="22"/>
              </w:rPr>
              <w:t>6</w:t>
            </w:r>
            <w:r w:rsidR="002F3B5A">
              <w:rPr>
                <w:rFonts w:ascii="宋体" w:hAnsi="宋体" w:cs="宋体" w:hint="eastAsia"/>
                <w:color w:val="000000"/>
                <w:sz w:val="22"/>
              </w:rPr>
              <w:t>月</w:t>
            </w:r>
            <w:r>
              <w:rPr>
                <w:rFonts w:ascii="宋体" w:hAnsi="宋体" w:cs="宋体" w:hint="eastAsia"/>
                <w:color w:val="000000"/>
                <w:sz w:val="22"/>
              </w:rPr>
              <w:t>4</w:t>
            </w:r>
            <w:r w:rsidR="002F3B5A">
              <w:rPr>
                <w:rFonts w:ascii="宋体" w:hAnsi="宋体" w:cs="宋体" w:hint="eastAsia"/>
                <w:color w:val="000000"/>
                <w:sz w:val="22"/>
              </w:rPr>
              <w:t>日</w:t>
            </w:r>
            <w:r>
              <w:rPr>
                <w:rFonts w:ascii="宋体" w:hAnsi="宋体" w:cs="宋体" w:hint="eastAsia"/>
                <w:color w:val="000000"/>
                <w:sz w:val="22"/>
              </w:rPr>
              <w:t>13</w:t>
            </w:r>
            <w:bookmarkStart w:id="0" w:name="_GoBack"/>
            <w:bookmarkEnd w:id="0"/>
            <w:r w:rsidR="002F3B5A">
              <w:rPr>
                <w:rFonts w:ascii="宋体" w:hAnsi="宋体" w:cs="宋体" w:hint="eastAsia"/>
                <w:color w:val="000000"/>
                <w:sz w:val="22"/>
              </w:rPr>
              <w:t>:</w:t>
            </w:r>
            <w:r w:rsidR="002F3B5A">
              <w:rPr>
                <w:rFonts w:ascii="宋体" w:hAnsi="宋体" w:cs="宋体"/>
                <w:color w:val="000000"/>
                <w:sz w:val="22"/>
              </w:rPr>
              <w:t>00</w:t>
            </w:r>
          </w:p>
        </w:tc>
      </w:tr>
      <w:tr w:rsidR="008D0A15" w14:paraId="0B9AFCC8" w14:textId="77777777">
        <w:tc>
          <w:tcPr>
            <w:tcW w:w="1384" w:type="dxa"/>
            <w:vAlign w:val="center"/>
          </w:tcPr>
          <w:p w14:paraId="0F866A7D" w14:textId="77777777" w:rsidR="008D0A15" w:rsidRDefault="002E11F8">
            <w:pPr>
              <w:jc w:val="center"/>
              <w:rPr>
                <w:rFonts w:ascii="宋体" w:hAnsi="宋体" w:cs="宋体"/>
                <w:color w:val="000000"/>
                <w:sz w:val="22"/>
              </w:rPr>
            </w:pPr>
            <w:r>
              <w:rPr>
                <w:rFonts w:hint="eastAsia"/>
                <w:color w:val="000000"/>
                <w:sz w:val="22"/>
              </w:rPr>
              <w:t>15</w:t>
            </w:r>
          </w:p>
        </w:tc>
        <w:tc>
          <w:tcPr>
            <w:tcW w:w="2269" w:type="dxa"/>
            <w:vAlign w:val="center"/>
          </w:tcPr>
          <w:p w14:paraId="32AFF5E8" w14:textId="77777777" w:rsidR="008D0A15" w:rsidRDefault="002E11F8">
            <w:pPr>
              <w:rPr>
                <w:rFonts w:ascii="宋体" w:hAnsi="宋体" w:cs="宋体"/>
                <w:color w:val="000000"/>
                <w:sz w:val="22"/>
              </w:rPr>
            </w:pPr>
            <w:r>
              <w:rPr>
                <w:rFonts w:hint="eastAsia"/>
                <w:color w:val="000000"/>
                <w:sz w:val="22"/>
              </w:rPr>
              <w:t>投标有效期</w:t>
            </w:r>
          </w:p>
        </w:tc>
        <w:tc>
          <w:tcPr>
            <w:tcW w:w="4869" w:type="dxa"/>
            <w:vAlign w:val="center"/>
          </w:tcPr>
          <w:p w14:paraId="23799D79" w14:textId="77777777" w:rsidR="008D0A15" w:rsidRDefault="002E11F8" w:rsidP="00611376">
            <w:pPr>
              <w:ind w:firstLineChars="700" w:firstLine="1540"/>
              <w:rPr>
                <w:rFonts w:ascii="宋体" w:hAnsi="宋体" w:cs="宋体"/>
                <w:color w:val="000000"/>
                <w:sz w:val="22"/>
              </w:rPr>
            </w:pPr>
            <w:r>
              <w:rPr>
                <w:rFonts w:hint="eastAsia"/>
                <w:color w:val="000000"/>
                <w:sz w:val="22"/>
              </w:rPr>
              <w:t>天</w:t>
            </w:r>
          </w:p>
        </w:tc>
      </w:tr>
      <w:tr w:rsidR="008D0A15" w14:paraId="3F4F3EE0" w14:textId="77777777">
        <w:tc>
          <w:tcPr>
            <w:tcW w:w="1384" w:type="dxa"/>
            <w:vAlign w:val="center"/>
          </w:tcPr>
          <w:p w14:paraId="53E0459E" w14:textId="77777777" w:rsidR="008D0A15" w:rsidRDefault="002E11F8">
            <w:pPr>
              <w:jc w:val="center"/>
              <w:rPr>
                <w:rFonts w:ascii="宋体" w:hAnsi="宋体" w:cs="宋体"/>
                <w:color w:val="000000"/>
                <w:sz w:val="22"/>
              </w:rPr>
            </w:pPr>
            <w:r>
              <w:rPr>
                <w:rFonts w:hint="eastAsia"/>
                <w:color w:val="000000"/>
                <w:sz w:val="22"/>
              </w:rPr>
              <w:t>16</w:t>
            </w:r>
          </w:p>
        </w:tc>
        <w:tc>
          <w:tcPr>
            <w:tcW w:w="2269" w:type="dxa"/>
            <w:vAlign w:val="center"/>
          </w:tcPr>
          <w:p w14:paraId="5DDBAABE" w14:textId="77777777" w:rsidR="008D0A15" w:rsidRDefault="002E11F8">
            <w:pPr>
              <w:rPr>
                <w:rFonts w:ascii="宋体" w:hAnsi="宋体" w:cs="宋体"/>
                <w:color w:val="000000"/>
                <w:sz w:val="22"/>
              </w:rPr>
            </w:pPr>
            <w:r>
              <w:rPr>
                <w:rFonts w:hint="eastAsia"/>
                <w:color w:val="000000"/>
                <w:sz w:val="22"/>
              </w:rPr>
              <w:t>投标保证金</w:t>
            </w:r>
          </w:p>
        </w:tc>
        <w:tc>
          <w:tcPr>
            <w:tcW w:w="4869" w:type="dxa"/>
            <w:vAlign w:val="center"/>
          </w:tcPr>
          <w:p w14:paraId="4F322DE3" w14:textId="77777777" w:rsidR="008D0A15" w:rsidRDefault="002E11F8">
            <w:pPr>
              <w:rPr>
                <w:color w:val="000000"/>
                <w:sz w:val="22"/>
              </w:rPr>
            </w:pPr>
            <w:r>
              <w:rPr>
                <w:rFonts w:hint="eastAsia"/>
                <w:color w:val="000000"/>
                <w:sz w:val="22"/>
              </w:rPr>
              <w:t xml:space="preserve">　</w:t>
            </w:r>
            <w:r>
              <w:rPr>
                <w:rFonts w:hint="eastAsia"/>
                <w:color w:val="000000"/>
                <w:sz w:val="22"/>
              </w:rPr>
              <w:t xml:space="preserve"> </w:t>
            </w:r>
            <w:r>
              <w:rPr>
                <w:rFonts w:hint="eastAsia"/>
                <w:sz w:val="24"/>
                <w:szCs w:val="24"/>
                <w:u w:val="single"/>
              </w:rPr>
              <w:t xml:space="preserve">       </w:t>
            </w:r>
            <w:r>
              <w:rPr>
                <w:rFonts w:hint="eastAsia"/>
                <w:color w:val="000000"/>
                <w:sz w:val="22"/>
              </w:rPr>
              <w:t>元，由</w:t>
            </w:r>
            <w:r>
              <w:rPr>
                <w:rFonts w:hint="eastAsia"/>
                <w:sz w:val="24"/>
                <w:szCs w:val="24"/>
                <w:u w:val="single"/>
              </w:rPr>
              <w:t xml:space="preserve">       </w:t>
            </w:r>
            <w:r>
              <w:rPr>
                <w:rFonts w:hint="eastAsia"/>
                <w:color w:val="000000"/>
                <w:sz w:val="22"/>
              </w:rPr>
              <w:t xml:space="preserve"> </w:t>
            </w:r>
            <w:r>
              <w:rPr>
                <w:rFonts w:hint="eastAsia"/>
                <w:color w:val="000000"/>
                <w:sz w:val="22"/>
              </w:rPr>
              <w:t>负责收管，不中标</w:t>
            </w:r>
          </w:p>
          <w:p w14:paraId="531748C3" w14:textId="77777777" w:rsidR="008D0A15" w:rsidRDefault="002E11F8">
            <w:pPr>
              <w:rPr>
                <w:rFonts w:ascii="宋体" w:hAnsi="宋体" w:cs="宋体"/>
                <w:color w:val="000000"/>
                <w:sz w:val="22"/>
              </w:rPr>
            </w:pPr>
            <w:r>
              <w:rPr>
                <w:rFonts w:hint="eastAsia"/>
                <w:sz w:val="24"/>
                <w:szCs w:val="24"/>
                <w:u w:val="single"/>
              </w:rPr>
              <w:t xml:space="preserve">       </w:t>
            </w:r>
            <w:r>
              <w:rPr>
                <w:rFonts w:hint="eastAsia"/>
                <w:color w:val="000000"/>
                <w:sz w:val="22"/>
              </w:rPr>
              <w:t>天后退还（不计息），中标转为履约保证金。</w:t>
            </w:r>
          </w:p>
        </w:tc>
      </w:tr>
      <w:tr w:rsidR="008D0A15" w14:paraId="208E556B" w14:textId="77777777">
        <w:tc>
          <w:tcPr>
            <w:tcW w:w="1384" w:type="dxa"/>
            <w:vAlign w:val="center"/>
          </w:tcPr>
          <w:p w14:paraId="5E2BEFA4" w14:textId="77777777" w:rsidR="008D0A15" w:rsidRDefault="002E11F8">
            <w:pPr>
              <w:jc w:val="center"/>
              <w:rPr>
                <w:rFonts w:ascii="宋体" w:hAnsi="宋体" w:cs="宋体"/>
                <w:color w:val="000000"/>
                <w:sz w:val="22"/>
              </w:rPr>
            </w:pPr>
            <w:r>
              <w:rPr>
                <w:rFonts w:hint="eastAsia"/>
                <w:color w:val="000000"/>
                <w:sz w:val="22"/>
              </w:rPr>
              <w:t>17</w:t>
            </w:r>
          </w:p>
        </w:tc>
        <w:tc>
          <w:tcPr>
            <w:tcW w:w="2269" w:type="dxa"/>
            <w:vAlign w:val="center"/>
          </w:tcPr>
          <w:p w14:paraId="56953F5E" w14:textId="77777777" w:rsidR="008D0A15" w:rsidRDefault="002E11F8">
            <w:pPr>
              <w:rPr>
                <w:rFonts w:ascii="宋体" w:hAnsi="宋体" w:cs="宋体"/>
                <w:color w:val="000000"/>
                <w:sz w:val="22"/>
              </w:rPr>
            </w:pPr>
            <w:r>
              <w:rPr>
                <w:rFonts w:hint="eastAsia"/>
                <w:color w:val="000000"/>
                <w:sz w:val="22"/>
              </w:rPr>
              <w:t>投标文件要求</w:t>
            </w:r>
          </w:p>
        </w:tc>
        <w:tc>
          <w:tcPr>
            <w:tcW w:w="4869" w:type="dxa"/>
            <w:vAlign w:val="center"/>
          </w:tcPr>
          <w:p w14:paraId="36ACDC5B" w14:textId="77777777" w:rsidR="008D0A15" w:rsidRDefault="002E11F8">
            <w:pPr>
              <w:rPr>
                <w:rFonts w:ascii="宋体" w:hAnsi="宋体" w:cs="宋体"/>
                <w:color w:val="000000"/>
                <w:sz w:val="22"/>
              </w:rPr>
            </w:pPr>
            <w:r>
              <w:rPr>
                <w:rFonts w:hint="eastAsia"/>
                <w:color w:val="000000"/>
                <w:sz w:val="22"/>
              </w:rPr>
              <w:t>“筑材网”网上报价，入围后公开竞价，选合理低价中标，开标过程公开。</w:t>
            </w:r>
          </w:p>
        </w:tc>
      </w:tr>
      <w:tr w:rsidR="008D0A15" w14:paraId="6531C088" w14:textId="77777777">
        <w:tc>
          <w:tcPr>
            <w:tcW w:w="1384" w:type="dxa"/>
            <w:vAlign w:val="center"/>
          </w:tcPr>
          <w:p w14:paraId="0F6FB2DB" w14:textId="77777777" w:rsidR="008D0A15" w:rsidRDefault="002E11F8">
            <w:pPr>
              <w:jc w:val="center"/>
              <w:rPr>
                <w:rFonts w:ascii="宋体" w:hAnsi="宋体" w:cs="宋体"/>
                <w:color w:val="000000"/>
                <w:sz w:val="22"/>
              </w:rPr>
            </w:pPr>
            <w:r>
              <w:rPr>
                <w:rFonts w:hint="eastAsia"/>
                <w:color w:val="000000"/>
                <w:sz w:val="22"/>
              </w:rPr>
              <w:t>18</w:t>
            </w:r>
          </w:p>
        </w:tc>
        <w:tc>
          <w:tcPr>
            <w:tcW w:w="2269" w:type="dxa"/>
            <w:vAlign w:val="center"/>
          </w:tcPr>
          <w:p w14:paraId="4B2D2BE3" w14:textId="77777777" w:rsidR="008D0A15" w:rsidRDefault="002E11F8">
            <w:pPr>
              <w:rPr>
                <w:rFonts w:ascii="宋体" w:hAnsi="宋体" w:cs="宋体"/>
                <w:color w:val="000000"/>
                <w:sz w:val="22"/>
              </w:rPr>
            </w:pPr>
            <w:r>
              <w:rPr>
                <w:rFonts w:hint="eastAsia"/>
                <w:color w:val="000000"/>
                <w:sz w:val="22"/>
              </w:rPr>
              <w:t>合同签订</w:t>
            </w:r>
          </w:p>
        </w:tc>
        <w:tc>
          <w:tcPr>
            <w:tcW w:w="4869" w:type="dxa"/>
            <w:vAlign w:val="center"/>
          </w:tcPr>
          <w:p w14:paraId="1EF98360" w14:textId="77777777" w:rsidR="008D0A15" w:rsidRDefault="002E11F8">
            <w:pPr>
              <w:rPr>
                <w:rFonts w:ascii="宋体" w:hAnsi="宋体" w:cs="宋体"/>
                <w:color w:val="000000"/>
                <w:sz w:val="22"/>
              </w:rPr>
            </w:pPr>
            <w:r>
              <w:rPr>
                <w:rFonts w:hint="eastAsia"/>
                <w:color w:val="000000"/>
                <w:sz w:val="22"/>
              </w:rPr>
              <w:t>以电子合同为准，任何变更或补充合同均经线上审核通过为准。</w:t>
            </w:r>
          </w:p>
        </w:tc>
      </w:tr>
      <w:tr w:rsidR="008D0A15" w14:paraId="47083D93" w14:textId="77777777">
        <w:tc>
          <w:tcPr>
            <w:tcW w:w="1384" w:type="dxa"/>
            <w:vAlign w:val="center"/>
          </w:tcPr>
          <w:p w14:paraId="40B40643" w14:textId="77777777" w:rsidR="008D0A15" w:rsidRDefault="002E11F8">
            <w:pPr>
              <w:jc w:val="center"/>
              <w:rPr>
                <w:rFonts w:ascii="宋体" w:hAnsi="宋体" w:cs="宋体"/>
                <w:color w:val="000000"/>
                <w:sz w:val="22"/>
              </w:rPr>
            </w:pPr>
            <w:r>
              <w:rPr>
                <w:rFonts w:hint="eastAsia"/>
                <w:color w:val="000000"/>
                <w:sz w:val="22"/>
              </w:rPr>
              <w:t>19</w:t>
            </w:r>
          </w:p>
        </w:tc>
        <w:tc>
          <w:tcPr>
            <w:tcW w:w="2269" w:type="dxa"/>
            <w:vAlign w:val="center"/>
          </w:tcPr>
          <w:p w14:paraId="5560FE8C" w14:textId="77777777" w:rsidR="008D0A15" w:rsidRDefault="002E11F8">
            <w:pPr>
              <w:rPr>
                <w:rFonts w:ascii="宋体" w:hAnsi="宋体" w:cs="宋体"/>
                <w:color w:val="000000"/>
                <w:sz w:val="22"/>
              </w:rPr>
            </w:pPr>
            <w:r>
              <w:rPr>
                <w:rFonts w:hint="eastAsia"/>
                <w:color w:val="000000"/>
                <w:sz w:val="22"/>
              </w:rPr>
              <w:t>特别提示</w:t>
            </w:r>
          </w:p>
        </w:tc>
        <w:tc>
          <w:tcPr>
            <w:tcW w:w="4869" w:type="dxa"/>
            <w:vAlign w:val="center"/>
          </w:tcPr>
          <w:p w14:paraId="05122245" w14:textId="77777777" w:rsidR="008D0A15" w:rsidRDefault="002E11F8">
            <w:pPr>
              <w:rPr>
                <w:color w:val="000000"/>
                <w:sz w:val="22"/>
              </w:rPr>
            </w:pPr>
            <w:r>
              <w:rPr>
                <w:rFonts w:hint="eastAsia"/>
                <w:color w:val="000000"/>
                <w:sz w:val="22"/>
              </w:rPr>
              <w:t>1</w:t>
            </w:r>
            <w:r>
              <w:rPr>
                <w:rFonts w:hint="eastAsia"/>
                <w:color w:val="000000"/>
                <w:sz w:val="22"/>
              </w:rPr>
              <w:t>、含运费和</w:t>
            </w:r>
            <w:r w:rsidR="00611376">
              <w:rPr>
                <w:color w:val="000000"/>
                <w:sz w:val="22"/>
                <w:u w:val="single"/>
              </w:rPr>
              <w:t xml:space="preserve">   </w:t>
            </w:r>
            <w:r>
              <w:rPr>
                <w:rFonts w:hint="eastAsia"/>
                <w:color w:val="000000"/>
                <w:sz w:val="22"/>
              </w:rPr>
              <w:t>增值税票，并承担一切运输中的安全责任；</w:t>
            </w:r>
          </w:p>
          <w:p w14:paraId="23B969A4" w14:textId="77777777" w:rsidR="008D0A15" w:rsidRDefault="002E11F8">
            <w:pPr>
              <w:rPr>
                <w:color w:val="000000"/>
                <w:sz w:val="22"/>
              </w:rPr>
            </w:pPr>
            <w:r>
              <w:rPr>
                <w:rFonts w:hint="eastAsia"/>
                <w:color w:val="000000"/>
                <w:sz w:val="22"/>
              </w:rPr>
              <w:t>2</w:t>
            </w:r>
            <w:r>
              <w:rPr>
                <w:rFonts w:hint="eastAsia"/>
                <w:color w:val="000000"/>
                <w:sz w:val="22"/>
              </w:rPr>
              <w:t>、附定向招标证明材料；</w:t>
            </w:r>
          </w:p>
          <w:p w14:paraId="1B167160" w14:textId="77777777" w:rsidR="008D0A15" w:rsidRDefault="002E11F8">
            <w:pPr>
              <w:rPr>
                <w:rFonts w:ascii="宋体" w:hAnsi="宋体" w:cs="宋体"/>
                <w:color w:val="000000"/>
                <w:sz w:val="22"/>
              </w:rPr>
            </w:pPr>
            <w:r>
              <w:rPr>
                <w:rFonts w:hint="eastAsia"/>
                <w:color w:val="000000"/>
                <w:sz w:val="22"/>
              </w:rPr>
              <w:t>3</w:t>
            </w:r>
            <w:r>
              <w:rPr>
                <w:rFonts w:hint="eastAsia"/>
                <w:color w:val="000000"/>
                <w:sz w:val="22"/>
              </w:rPr>
              <w:t>、投标所需的技术资料或特别说明。</w:t>
            </w:r>
          </w:p>
        </w:tc>
      </w:tr>
    </w:tbl>
    <w:p w14:paraId="222F181B" w14:textId="77777777" w:rsidR="008D0A15" w:rsidRDefault="002E11F8">
      <w:r>
        <w:t>注：</w:t>
      </w:r>
      <w:r>
        <w:rPr>
          <w:rFonts w:hint="eastAsia"/>
        </w:rPr>
        <w:t>1</w:t>
      </w:r>
      <w:r>
        <w:rPr>
          <w:rFonts w:hint="eastAsia"/>
        </w:rPr>
        <w:t>、</w:t>
      </w:r>
      <w:r>
        <w:t>所有投标人均应具备</w:t>
      </w:r>
      <w:r>
        <w:rPr>
          <w:rFonts w:hint="eastAsia"/>
        </w:rPr>
        <w:t>法定代表人授权书，格式如下表附件</w:t>
      </w:r>
      <w:r>
        <w:rPr>
          <w:rFonts w:hint="eastAsia"/>
        </w:rPr>
        <w:t>3</w:t>
      </w:r>
      <w:r>
        <w:rPr>
          <w:rFonts w:hint="eastAsia"/>
        </w:rPr>
        <w:t>；</w:t>
      </w:r>
    </w:p>
    <w:p w14:paraId="03BC8646" w14:textId="77777777" w:rsidR="008D0A15" w:rsidRDefault="002E11F8">
      <w:pPr>
        <w:ind w:firstLine="405"/>
      </w:pPr>
      <w:r>
        <w:rPr>
          <w:rFonts w:hint="eastAsia"/>
        </w:rPr>
        <w:t>2</w:t>
      </w:r>
      <w:r>
        <w:rPr>
          <w:rFonts w:hint="eastAsia"/>
        </w:rPr>
        <w:t>、数额较大（指超过</w:t>
      </w:r>
      <w:r>
        <w:rPr>
          <w:rFonts w:hint="eastAsia"/>
        </w:rPr>
        <w:t>100</w:t>
      </w:r>
      <w:r>
        <w:rPr>
          <w:rFonts w:hint="eastAsia"/>
        </w:rPr>
        <w:t>万以上，大宗材料超过</w:t>
      </w:r>
      <w:r>
        <w:rPr>
          <w:rFonts w:hint="eastAsia"/>
        </w:rPr>
        <w:t>500</w:t>
      </w:r>
      <w:r>
        <w:rPr>
          <w:rFonts w:hint="eastAsia"/>
        </w:rPr>
        <w:t>万以上）的招标应制定如下页</w:t>
      </w:r>
      <w:r>
        <w:rPr>
          <w:rFonts w:hint="eastAsia"/>
        </w:rPr>
        <w:t>1-3</w:t>
      </w:r>
      <w:r>
        <w:rPr>
          <w:rFonts w:hint="eastAsia"/>
        </w:rPr>
        <w:t>的专用招标文件，并明确投标保证金；</w:t>
      </w:r>
    </w:p>
    <w:p w14:paraId="147B320B" w14:textId="3CB819C4" w:rsidR="008D0A15" w:rsidRDefault="008D0A15">
      <w:pPr>
        <w:spacing w:line="440" w:lineRule="exact"/>
      </w:pPr>
      <w:bookmarkStart w:id="1" w:name="_Toc244053427"/>
    </w:p>
    <w:p w14:paraId="7DC14173" w14:textId="7CEE7790" w:rsidR="00897AB5" w:rsidRDefault="00897AB5">
      <w:pPr>
        <w:spacing w:line="440" w:lineRule="exact"/>
      </w:pPr>
    </w:p>
    <w:p w14:paraId="636DD056" w14:textId="06DE6B5B" w:rsidR="00897AB5" w:rsidRDefault="00897AB5">
      <w:pPr>
        <w:spacing w:line="440" w:lineRule="exact"/>
      </w:pPr>
    </w:p>
    <w:p w14:paraId="1DC93C0E" w14:textId="77777777" w:rsidR="00897AB5" w:rsidRDefault="00897AB5">
      <w:pPr>
        <w:spacing w:line="440" w:lineRule="exact"/>
        <w:rPr>
          <w:rFonts w:ascii="宋体"/>
          <w:sz w:val="24"/>
          <w:szCs w:val="24"/>
        </w:rPr>
      </w:pPr>
    </w:p>
    <w:p w14:paraId="553B8EB6" w14:textId="77777777" w:rsidR="008D0A15" w:rsidRDefault="002E11F8">
      <w:pPr>
        <w:spacing w:line="360" w:lineRule="auto"/>
        <w:ind w:firstLineChars="592" w:firstLine="2615"/>
        <w:rPr>
          <w:rFonts w:ascii="宋体"/>
          <w:sz w:val="28"/>
          <w:szCs w:val="28"/>
        </w:rPr>
      </w:pPr>
      <w:r>
        <w:rPr>
          <w:rFonts w:ascii="宋体" w:hAnsi="宋体" w:cs="宋体" w:hint="eastAsia"/>
          <w:b/>
          <w:bCs/>
          <w:sz w:val="44"/>
          <w:szCs w:val="44"/>
          <w:u w:val="single"/>
        </w:rPr>
        <w:t>南通四建集团有限公司</w:t>
      </w:r>
    </w:p>
    <w:p w14:paraId="68DEB73A" w14:textId="77777777" w:rsidR="008D0A15" w:rsidRDefault="002E11F8">
      <w:pPr>
        <w:spacing w:line="360" w:lineRule="auto"/>
        <w:jc w:val="center"/>
        <w:rPr>
          <w:rFonts w:ascii="宋体"/>
          <w:sz w:val="72"/>
          <w:szCs w:val="72"/>
        </w:rPr>
      </w:pPr>
      <w:r>
        <w:rPr>
          <w:rFonts w:ascii="宋体" w:hAnsi="宋体" w:cs="宋体" w:hint="eastAsia"/>
          <w:b/>
          <w:bCs/>
          <w:sz w:val="44"/>
          <w:szCs w:val="44"/>
        </w:rPr>
        <w:t>采购投标文件</w:t>
      </w:r>
    </w:p>
    <w:p w14:paraId="4328277A" w14:textId="77777777" w:rsidR="008D0A15" w:rsidRDefault="008D0A15">
      <w:pPr>
        <w:spacing w:line="360" w:lineRule="auto"/>
        <w:rPr>
          <w:rFonts w:ascii="宋体"/>
          <w:sz w:val="28"/>
          <w:szCs w:val="28"/>
        </w:rPr>
      </w:pPr>
    </w:p>
    <w:p w14:paraId="767F5360" w14:textId="77777777" w:rsidR="008D0A15" w:rsidRDefault="008D0A15">
      <w:pPr>
        <w:spacing w:line="360" w:lineRule="auto"/>
        <w:rPr>
          <w:rFonts w:ascii="宋体"/>
          <w:sz w:val="28"/>
          <w:szCs w:val="28"/>
        </w:rPr>
      </w:pPr>
    </w:p>
    <w:p w14:paraId="0DAE84D6" w14:textId="77777777" w:rsidR="008D0A15" w:rsidRDefault="008D0A15">
      <w:pPr>
        <w:spacing w:line="360" w:lineRule="auto"/>
        <w:rPr>
          <w:rFonts w:ascii="宋体"/>
          <w:sz w:val="28"/>
          <w:szCs w:val="28"/>
        </w:rPr>
      </w:pPr>
    </w:p>
    <w:p w14:paraId="7B2ABC10" w14:textId="77777777" w:rsidR="008D0A15" w:rsidRDefault="008D0A15">
      <w:pPr>
        <w:spacing w:line="360" w:lineRule="auto"/>
        <w:rPr>
          <w:rFonts w:ascii="宋体"/>
          <w:sz w:val="28"/>
          <w:szCs w:val="28"/>
        </w:rPr>
      </w:pPr>
    </w:p>
    <w:p w14:paraId="317DA61A" w14:textId="77777777" w:rsidR="008D0A15" w:rsidRDefault="008D0A15">
      <w:pPr>
        <w:spacing w:line="360" w:lineRule="auto"/>
        <w:rPr>
          <w:rFonts w:ascii="宋体"/>
          <w:sz w:val="28"/>
          <w:szCs w:val="28"/>
        </w:rPr>
      </w:pPr>
    </w:p>
    <w:p w14:paraId="3C5A09B0" w14:textId="77777777" w:rsidR="008D0A15" w:rsidRDefault="008D0A15">
      <w:pPr>
        <w:spacing w:line="360" w:lineRule="auto"/>
        <w:rPr>
          <w:rFonts w:ascii="宋体"/>
          <w:sz w:val="28"/>
          <w:szCs w:val="28"/>
        </w:rPr>
      </w:pPr>
    </w:p>
    <w:p w14:paraId="65328166" w14:textId="77777777" w:rsidR="008D0A15" w:rsidRDefault="008D0A15">
      <w:pPr>
        <w:spacing w:line="360" w:lineRule="auto"/>
        <w:rPr>
          <w:rFonts w:ascii="宋体"/>
          <w:sz w:val="28"/>
          <w:szCs w:val="28"/>
        </w:rPr>
      </w:pPr>
    </w:p>
    <w:p w14:paraId="5D9B0570" w14:textId="77777777" w:rsidR="008D0A15" w:rsidRDefault="008D0A15">
      <w:pPr>
        <w:spacing w:line="360" w:lineRule="auto"/>
        <w:ind w:firstLineChars="771" w:firstLine="2159"/>
        <w:rPr>
          <w:rFonts w:ascii="宋体"/>
          <w:sz w:val="28"/>
          <w:szCs w:val="28"/>
        </w:rPr>
      </w:pPr>
    </w:p>
    <w:p w14:paraId="1F2C7C4C" w14:textId="77777777" w:rsidR="008D0A15" w:rsidRDefault="008D0A15">
      <w:pPr>
        <w:spacing w:line="360" w:lineRule="auto"/>
        <w:ind w:firstLineChars="500" w:firstLine="1400"/>
        <w:rPr>
          <w:rFonts w:ascii="宋体" w:cs="宋体"/>
          <w:sz w:val="28"/>
          <w:szCs w:val="28"/>
        </w:rPr>
      </w:pPr>
    </w:p>
    <w:p w14:paraId="08A92496" w14:textId="77777777" w:rsidR="008D0A15" w:rsidRDefault="002E11F8">
      <w:pPr>
        <w:spacing w:line="360" w:lineRule="auto"/>
        <w:ind w:firstLineChars="850" w:firstLine="2380"/>
        <w:rPr>
          <w:rFonts w:ascii="宋体" w:cs="宋体"/>
          <w:sz w:val="28"/>
          <w:szCs w:val="28"/>
          <w:u w:val="single"/>
        </w:rPr>
      </w:pPr>
      <w:r>
        <w:rPr>
          <w:rFonts w:ascii="宋体" w:hAnsi="宋体" w:cs="宋体" w:hint="eastAsia"/>
          <w:sz w:val="28"/>
          <w:szCs w:val="28"/>
        </w:rPr>
        <w:t>投标人：</w:t>
      </w:r>
      <w:r>
        <w:rPr>
          <w:rFonts w:ascii="宋体" w:hAnsi="宋体" w:cs="宋体" w:hint="eastAsia"/>
          <w:sz w:val="28"/>
          <w:szCs w:val="28"/>
          <w:u w:val="single"/>
        </w:rPr>
        <w:t>（盖章）</w:t>
      </w:r>
    </w:p>
    <w:p w14:paraId="5BED5213" w14:textId="77777777" w:rsidR="008D0A15" w:rsidRDefault="008D0A15">
      <w:pPr>
        <w:spacing w:line="360" w:lineRule="auto"/>
        <w:ind w:firstLineChars="850" w:firstLine="2380"/>
        <w:rPr>
          <w:rFonts w:ascii="宋体"/>
          <w:sz w:val="28"/>
          <w:szCs w:val="28"/>
          <w:u w:val="single"/>
        </w:rPr>
      </w:pPr>
    </w:p>
    <w:p w14:paraId="3A729CF6" w14:textId="77777777" w:rsidR="008D0A15" w:rsidRDefault="002E11F8">
      <w:pPr>
        <w:spacing w:line="360" w:lineRule="auto"/>
        <w:ind w:firstLineChars="850" w:firstLine="2380"/>
        <w:rPr>
          <w:rFonts w:ascii="宋体" w:cs="宋体"/>
          <w:sz w:val="28"/>
          <w:szCs w:val="28"/>
          <w:u w:val="single"/>
        </w:rPr>
      </w:pPr>
      <w:r>
        <w:rPr>
          <w:rFonts w:ascii="宋体" w:hAnsi="宋体" w:cs="宋体" w:hint="eastAsia"/>
          <w:sz w:val="28"/>
          <w:szCs w:val="28"/>
        </w:rPr>
        <w:t>法定代表人：</w:t>
      </w:r>
      <w:r>
        <w:rPr>
          <w:rFonts w:ascii="宋体" w:hAnsi="宋体" w:cs="宋体" w:hint="eastAsia"/>
          <w:sz w:val="28"/>
          <w:szCs w:val="28"/>
          <w:u w:val="single"/>
        </w:rPr>
        <w:t>（盖章）</w:t>
      </w:r>
    </w:p>
    <w:p w14:paraId="59FC5F15" w14:textId="77777777" w:rsidR="008D0A15" w:rsidRDefault="008D0A15">
      <w:pPr>
        <w:spacing w:line="360" w:lineRule="auto"/>
        <w:ind w:firstLineChars="850" w:firstLine="2380"/>
        <w:rPr>
          <w:rFonts w:ascii="宋体"/>
          <w:sz w:val="28"/>
          <w:szCs w:val="28"/>
          <w:u w:val="single"/>
        </w:rPr>
      </w:pPr>
    </w:p>
    <w:p w14:paraId="41D8A10A" w14:textId="77777777" w:rsidR="008D0A15" w:rsidRDefault="002E11F8">
      <w:pPr>
        <w:spacing w:line="360" w:lineRule="auto"/>
        <w:ind w:firstLineChars="850" w:firstLine="2380"/>
        <w:rPr>
          <w:rFonts w:ascii="宋体"/>
          <w:sz w:val="28"/>
          <w:szCs w:val="28"/>
        </w:rPr>
      </w:pPr>
      <w:r>
        <w:rPr>
          <w:rFonts w:ascii="宋体" w:hAnsi="宋体" w:cs="宋体" w:hint="eastAsia"/>
          <w:sz w:val="28"/>
          <w:szCs w:val="28"/>
        </w:rPr>
        <w:t>时间：年月日</w:t>
      </w:r>
    </w:p>
    <w:bookmarkEnd w:id="1"/>
    <w:p w14:paraId="2EA6D281" w14:textId="77777777" w:rsidR="008D0A15" w:rsidRDefault="008D0A15">
      <w:pPr>
        <w:spacing w:line="440" w:lineRule="exact"/>
        <w:rPr>
          <w:rFonts w:ascii="宋体"/>
          <w:sz w:val="24"/>
          <w:szCs w:val="24"/>
        </w:rPr>
      </w:pPr>
    </w:p>
    <w:p w14:paraId="50E6587C" w14:textId="77777777" w:rsidR="008D0A15" w:rsidRDefault="008D0A15">
      <w:pPr>
        <w:spacing w:line="440" w:lineRule="exact"/>
        <w:rPr>
          <w:rFonts w:ascii="宋体"/>
          <w:sz w:val="24"/>
          <w:szCs w:val="24"/>
        </w:rPr>
        <w:sectPr w:rsidR="008D0A15">
          <w:headerReference w:type="default" r:id="rId8"/>
          <w:footerReference w:type="default" r:id="rId9"/>
          <w:pgSz w:w="11906" w:h="16838"/>
          <w:pgMar w:top="1021" w:right="1021" w:bottom="1021" w:left="1304" w:header="851" w:footer="992" w:gutter="0"/>
          <w:cols w:space="720"/>
          <w:docGrid w:linePitch="312"/>
        </w:sectPr>
      </w:pPr>
    </w:p>
    <w:p w14:paraId="2FDD5AAD" w14:textId="77777777" w:rsidR="008D0A15" w:rsidRDefault="002E11F8">
      <w:pPr>
        <w:spacing w:line="440" w:lineRule="exact"/>
        <w:rPr>
          <w:rFonts w:ascii="宋体"/>
          <w:sz w:val="24"/>
          <w:szCs w:val="24"/>
        </w:rPr>
      </w:pPr>
      <w:bookmarkStart w:id="2" w:name="_Toc244053428"/>
      <w:r>
        <w:rPr>
          <w:rFonts w:ascii="宋体" w:hAnsi="宋体" w:cs="宋体" w:hint="eastAsia"/>
          <w:sz w:val="24"/>
          <w:szCs w:val="24"/>
        </w:rPr>
        <w:lastRenderedPageBreak/>
        <w:t>1、投标承诺函</w:t>
      </w:r>
    </w:p>
    <w:p w14:paraId="59EC5937" w14:textId="77777777" w:rsidR="008D0A15" w:rsidRDefault="002E11F8">
      <w:pPr>
        <w:spacing w:line="360" w:lineRule="auto"/>
        <w:jc w:val="center"/>
        <w:rPr>
          <w:rFonts w:ascii="宋体"/>
          <w:b/>
          <w:bCs/>
          <w:sz w:val="32"/>
          <w:szCs w:val="32"/>
        </w:rPr>
      </w:pPr>
      <w:r>
        <w:rPr>
          <w:rFonts w:ascii="宋体" w:hAnsi="宋体" w:cs="宋体" w:hint="eastAsia"/>
          <w:sz w:val="44"/>
          <w:szCs w:val="44"/>
        </w:rPr>
        <w:t>投标承诺函</w:t>
      </w:r>
    </w:p>
    <w:p w14:paraId="5B277FED" w14:textId="77777777" w:rsidR="008D0A15" w:rsidRDefault="002E11F8">
      <w:pPr>
        <w:spacing w:line="400" w:lineRule="exact"/>
        <w:rPr>
          <w:rFonts w:ascii="宋体"/>
          <w:sz w:val="24"/>
          <w:szCs w:val="24"/>
        </w:rPr>
      </w:pPr>
      <w:r>
        <w:rPr>
          <w:rFonts w:ascii="宋体" w:hAnsi="宋体" w:cs="宋体" w:hint="eastAsia"/>
          <w:sz w:val="24"/>
          <w:szCs w:val="24"/>
        </w:rPr>
        <w:t>致</w:t>
      </w:r>
      <w:r>
        <w:rPr>
          <w:rFonts w:ascii="宋体" w:hAnsi="宋体" w:cs="宋体"/>
          <w:sz w:val="24"/>
          <w:szCs w:val="24"/>
        </w:rPr>
        <w:t xml:space="preserve">: </w:t>
      </w:r>
      <w:r>
        <w:rPr>
          <w:rFonts w:ascii="宋体" w:hAnsi="宋体" w:cs="宋体" w:hint="eastAsia"/>
          <w:sz w:val="24"/>
          <w:szCs w:val="24"/>
        </w:rPr>
        <w:t>南通四建集团有限公司</w:t>
      </w:r>
    </w:p>
    <w:p w14:paraId="156384FC" w14:textId="77777777" w:rsidR="008D0A15" w:rsidRDefault="002E11F8">
      <w:pPr>
        <w:spacing w:line="400" w:lineRule="exact"/>
        <w:ind w:firstLineChars="200" w:firstLine="480"/>
        <w:rPr>
          <w:rFonts w:ascii="宋体"/>
          <w:sz w:val="24"/>
          <w:szCs w:val="24"/>
        </w:rPr>
      </w:pPr>
      <w:r>
        <w:rPr>
          <w:rFonts w:ascii="宋体" w:hAnsi="宋体" w:cs="宋体" w:hint="eastAsia"/>
          <w:sz w:val="24"/>
          <w:szCs w:val="24"/>
        </w:rPr>
        <w:t>本投标人认真研究招标书内容后，自愿接受招标书的要约条件，一旦中标绝不违约。本投标人承诺如下：</w:t>
      </w:r>
    </w:p>
    <w:p w14:paraId="25F181E1" w14:textId="77777777" w:rsidR="008D0A15" w:rsidRDefault="002E11F8">
      <w:pPr>
        <w:spacing w:line="400" w:lineRule="exact"/>
        <w:ind w:firstLineChars="200" w:firstLine="480"/>
        <w:rPr>
          <w:rFonts w:ascii="宋体"/>
          <w:sz w:val="24"/>
          <w:szCs w:val="24"/>
        </w:rPr>
      </w:pPr>
      <w:r>
        <w:rPr>
          <w:rFonts w:ascii="宋体" w:hAnsi="宋体" w:cs="宋体"/>
          <w:sz w:val="24"/>
          <w:szCs w:val="24"/>
        </w:rPr>
        <w:t>1.</w:t>
      </w:r>
      <w:r>
        <w:rPr>
          <w:rFonts w:ascii="宋体" w:hAnsi="宋体" w:cs="宋体" w:hint="eastAsia"/>
          <w:sz w:val="24"/>
          <w:szCs w:val="24"/>
        </w:rPr>
        <w:t xml:space="preserve"> 在仔细研究了招标书的各项条款后</w:t>
      </w:r>
      <w:r>
        <w:rPr>
          <w:rFonts w:ascii="宋体" w:cs="宋体"/>
          <w:sz w:val="24"/>
          <w:szCs w:val="24"/>
        </w:rPr>
        <w:t>,</w:t>
      </w:r>
      <w:r>
        <w:rPr>
          <w:rFonts w:ascii="宋体" w:hAnsi="宋体" w:cs="宋体" w:hint="eastAsia"/>
          <w:sz w:val="24"/>
          <w:szCs w:val="24"/>
        </w:rPr>
        <w:t>本投标人愿意以投标报价书中确定的价款</w:t>
      </w:r>
      <w:r>
        <w:rPr>
          <w:rFonts w:ascii="宋体" w:hAnsi="宋体" w:cs="宋体"/>
          <w:sz w:val="24"/>
          <w:szCs w:val="24"/>
        </w:rPr>
        <w:t xml:space="preserve">, </w:t>
      </w:r>
      <w:r>
        <w:rPr>
          <w:rFonts w:ascii="宋体" w:hAnsi="宋体" w:cs="宋体" w:hint="eastAsia"/>
          <w:sz w:val="24"/>
          <w:szCs w:val="24"/>
        </w:rPr>
        <w:t>依照协议、合同条款的要求实施，完成并响应全部招标内容，自愿承担风险。</w:t>
      </w:r>
    </w:p>
    <w:p w14:paraId="3D104F68" w14:textId="77777777" w:rsidR="008D0A15" w:rsidRDefault="002E11F8">
      <w:pPr>
        <w:spacing w:line="360" w:lineRule="auto"/>
        <w:ind w:firstLineChars="200" w:firstLine="480"/>
        <w:rPr>
          <w:rFonts w:ascii="宋体"/>
          <w:sz w:val="24"/>
          <w:szCs w:val="24"/>
          <w:highlight w:val="yellow"/>
        </w:rPr>
      </w:pPr>
      <w:r>
        <w:rPr>
          <w:rFonts w:ascii="宋体" w:hAnsi="宋体" w:cs="宋体"/>
          <w:sz w:val="24"/>
          <w:szCs w:val="24"/>
        </w:rPr>
        <w:t>2.</w:t>
      </w:r>
      <w:r>
        <w:rPr>
          <w:rFonts w:ascii="宋体" w:hAnsi="宋体" w:cs="宋体" w:hint="eastAsia"/>
          <w:sz w:val="24"/>
          <w:szCs w:val="24"/>
        </w:rPr>
        <w:t xml:space="preserve"> 本投标人承诺所供材料符合国家标准，若供应假冒、伪劣、瘦身产品，甲方可上报质监、工商等部门进行处理。</w:t>
      </w:r>
    </w:p>
    <w:p w14:paraId="35C32B3D" w14:textId="77777777" w:rsidR="008D0A15" w:rsidRDefault="002E11F8">
      <w:pPr>
        <w:spacing w:line="400" w:lineRule="exact"/>
        <w:ind w:firstLineChars="200" w:firstLine="480"/>
        <w:rPr>
          <w:rFonts w:ascii="宋体"/>
          <w:sz w:val="24"/>
          <w:szCs w:val="24"/>
        </w:rPr>
      </w:pPr>
      <w:r>
        <w:rPr>
          <w:rFonts w:ascii="宋体" w:hAnsi="宋体" w:cs="宋体"/>
          <w:sz w:val="24"/>
          <w:szCs w:val="24"/>
        </w:rPr>
        <w:t>3.</w:t>
      </w:r>
      <w:r>
        <w:rPr>
          <w:rFonts w:ascii="宋体" w:hAnsi="宋体" w:cs="宋体" w:hint="eastAsia"/>
          <w:sz w:val="24"/>
          <w:szCs w:val="24"/>
        </w:rPr>
        <w:t xml:space="preserve"> 本投标人承诺所供材料完全按照合同约定的材料品牌范围供货，若供应的品牌超出范围，则接受合同暂定总价</w:t>
      </w:r>
      <w:r>
        <w:rPr>
          <w:rFonts w:ascii="宋体" w:hAnsi="宋体" w:cs="宋体"/>
          <w:sz w:val="24"/>
          <w:szCs w:val="24"/>
        </w:rPr>
        <w:t>5%</w:t>
      </w:r>
      <w:r>
        <w:rPr>
          <w:rFonts w:ascii="宋体" w:hAnsi="宋体" w:cs="宋体" w:hint="eastAsia"/>
          <w:sz w:val="24"/>
          <w:szCs w:val="24"/>
        </w:rPr>
        <w:t>的处罚。</w:t>
      </w:r>
    </w:p>
    <w:p w14:paraId="1B5E9090" w14:textId="77777777" w:rsidR="008D0A15" w:rsidRDefault="002E11F8">
      <w:pPr>
        <w:spacing w:line="400" w:lineRule="exact"/>
        <w:ind w:firstLineChars="200" w:firstLine="480"/>
        <w:rPr>
          <w:rFonts w:ascii="宋体"/>
          <w:sz w:val="24"/>
          <w:szCs w:val="24"/>
        </w:rPr>
      </w:pPr>
      <w:r>
        <w:rPr>
          <w:rFonts w:ascii="宋体" w:hAnsi="宋体" w:cs="宋体"/>
          <w:sz w:val="24"/>
          <w:szCs w:val="24"/>
        </w:rPr>
        <w:t>4.</w:t>
      </w:r>
      <w:r>
        <w:rPr>
          <w:rFonts w:ascii="宋体" w:hAnsi="宋体" w:cs="宋体" w:hint="eastAsia"/>
          <w:sz w:val="24"/>
          <w:szCs w:val="24"/>
        </w:rPr>
        <w:t xml:space="preserve"> 本投标人承诺所送的材料不缺量，若在验收过程中投标人被发现缺量，则投标人同意按照此次抽检之前所送全部材料的数量处以同比例处罚。</w:t>
      </w:r>
    </w:p>
    <w:p w14:paraId="15DCB025" w14:textId="77777777" w:rsidR="008D0A15" w:rsidRDefault="002E11F8">
      <w:pPr>
        <w:spacing w:line="400" w:lineRule="exact"/>
        <w:ind w:firstLineChars="200" w:firstLine="480"/>
        <w:rPr>
          <w:rFonts w:ascii="宋体"/>
          <w:sz w:val="24"/>
          <w:szCs w:val="24"/>
        </w:rPr>
      </w:pPr>
      <w:r>
        <w:rPr>
          <w:rFonts w:ascii="宋体" w:hAnsi="宋体" w:cs="宋体"/>
          <w:sz w:val="24"/>
          <w:szCs w:val="24"/>
        </w:rPr>
        <w:t>5.</w:t>
      </w:r>
      <w:r>
        <w:rPr>
          <w:rFonts w:ascii="宋体" w:hAnsi="宋体" w:cs="宋体" w:hint="eastAsia"/>
          <w:sz w:val="24"/>
          <w:szCs w:val="24"/>
        </w:rPr>
        <w:t xml:space="preserve"> 本投标人承诺向指定签约人提供正规、合格、真实的增值税专用发票。若投标人提供虚假发票，投标人同意指定签约人按发票金额的</w:t>
      </w:r>
      <w:r>
        <w:rPr>
          <w:rFonts w:ascii="宋体" w:hAnsi="宋体" w:cs="宋体"/>
          <w:sz w:val="24"/>
          <w:szCs w:val="24"/>
        </w:rPr>
        <w:t>1</w:t>
      </w:r>
      <w:r>
        <w:rPr>
          <w:rFonts w:ascii="宋体" w:hAnsi="宋体" w:cs="宋体" w:hint="eastAsia"/>
          <w:sz w:val="24"/>
          <w:szCs w:val="24"/>
        </w:rPr>
        <w:t>3</w:t>
      </w:r>
      <w:r>
        <w:rPr>
          <w:rFonts w:ascii="宋体" w:hAnsi="宋体" w:cs="宋体"/>
          <w:sz w:val="24"/>
          <w:szCs w:val="24"/>
        </w:rPr>
        <w:t>%</w:t>
      </w:r>
      <w:r>
        <w:rPr>
          <w:rFonts w:ascii="宋体" w:hAnsi="宋体" w:cs="宋体" w:hint="eastAsia"/>
          <w:sz w:val="24"/>
          <w:szCs w:val="24"/>
        </w:rPr>
        <w:t>扣除货款，甲方有权停止支付货款并报税务、公安等国家机关处理。</w:t>
      </w:r>
    </w:p>
    <w:p w14:paraId="4E5E2806" w14:textId="77777777" w:rsidR="008D0A15" w:rsidRDefault="002E11F8">
      <w:pPr>
        <w:spacing w:line="400" w:lineRule="exact"/>
        <w:ind w:firstLineChars="200" w:firstLine="480"/>
        <w:rPr>
          <w:rFonts w:ascii="宋体"/>
          <w:sz w:val="24"/>
          <w:szCs w:val="24"/>
        </w:rPr>
      </w:pPr>
      <w:r>
        <w:rPr>
          <w:rFonts w:ascii="宋体" w:hAnsi="宋体" w:cs="宋体"/>
          <w:sz w:val="24"/>
          <w:szCs w:val="24"/>
        </w:rPr>
        <w:t>6.</w:t>
      </w:r>
      <w:r>
        <w:rPr>
          <w:rFonts w:ascii="宋体" w:hAnsi="宋体" w:cs="宋体" w:hint="eastAsia"/>
          <w:sz w:val="24"/>
          <w:szCs w:val="24"/>
        </w:rPr>
        <w:t xml:space="preserve"> 本投标人承诺签订合同后按照材料计划及时供货。若延迟供货，愿意接受</w:t>
      </w:r>
      <w:r>
        <w:rPr>
          <w:rFonts w:ascii="宋体" w:hAnsi="宋体" w:cs="宋体"/>
          <w:sz w:val="24"/>
          <w:szCs w:val="24"/>
        </w:rPr>
        <w:t>2000</w:t>
      </w:r>
      <w:r>
        <w:rPr>
          <w:rFonts w:ascii="宋体" w:hAnsi="宋体" w:cs="宋体" w:hint="eastAsia"/>
          <w:sz w:val="24"/>
          <w:szCs w:val="24"/>
        </w:rPr>
        <w:t>元</w:t>
      </w:r>
      <w:r>
        <w:rPr>
          <w:rFonts w:ascii="宋体" w:hAnsi="宋体" w:cs="宋体"/>
          <w:sz w:val="24"/>
          <w:szCs w:val="24"/>
        </w:rPr>
        <w:t>/</w:t>
      </w:r>
      <w:r>
        <w:rPr>
          <w:rFonts w:ascii="宋体" w:hAnsi="宋体" w:cs="宋体" w:hint="eastAsia"/>
          <w:sz w:val="24"/>
          <w:szCs w:val="24"/>
        </w:rPr>
        <w:t>天的罚款以及误工费、工程延期费等其他损失。延期</w:t>
      </w:r>
      <w:r>
        <w:rPr>
          <w:rFonts w:ascii="宋体" w:hAnsi="宋体" w:cs="宋体"/>
          <w:sz w:val="24"/>
          <w:szCs w:val="24"/>
        </w:rPr>
        <w:t>3</w:t>
      </w:r>
      <w:r>
        <w:rPr>
          <w:rFonts w:ascii="宋体" w:hAnsi="宋体" w:cs="宋体" w:hint="eastAsia"/>
          <w:sz w:val="24"/>
          <w:szCs w:val="24"/>
        </w:rPr>
        <w:t>天以上，招标人自行采购，所产生的差价由投标人承担。</w:t>
      </w:r>
    </w:p>
    <w:p w14:paraId="0D324AF2" w14:textId="77777777" w:rsidR="008D0A15" w:rsidRDefault="002E11F8">
      <w:pPr>
        <w:spacing w:line="400" w:lineRule="exact"/>
        <w:ind w:firstLineChars="200" w:firstLine="480"/>
        <w:rPr>
          <w:rFonts w:ascii="宋体"/>
          <w:sz w:val="24"/>
          <w:szCs w:val="24"/>
        </w:rPr>
      </w:pPr>
      <w:r>
        <w:rPr>
          <w:rFonts w:ascii="宋体" w:hAnsi="宋体" w:cs="宋体"/>
          <w:sz w:val="24"/>
          <w:szCs w:val="24"/>
        </w:rPr>
        <w:t>7.</w:t>
      </w:r>
      <w:r>
        <w:rPr>
          <w:rFonts w:ascii="宋体" w:hAnsi="宋体" w:cs="宋体" w:hint="eastAsia"/>
          <w:sz w:val="24"/>
          <w:szCs w:val="24"/>
        </w:rPr>
        <w:t xml:space="preserve"> 投标人承诺不以市场资源短缺为理由不按照计划单要求及时供货，若投标人不及时供货，招标人有权自行采购，所产生的差价由投标人承担。</w:t>
      </w:r>
    </w:p>
    <w:p w14:paraId="5D71D471" w14:textId="77777777" w:rsidR="008D0A15" w:rsidRDefault="002E11F8">
      <w:pPr>
        <w:spacing w:line="400" w:lineRule="exact"/>
        <w:ind w:firstLineChars="200" w:firstLine="480"/>
        <w:rPr>
          <w:rFonts w:ascii="宋体" w:hAnsi="宋体" w:cs="宋体"/>
          <w:sz w:val="24"/>
          <w:szCs w:val="24"/>
        </w:rPr>
      </w:pPr>
      <w:r>
        <w:rPr>
          <w:rFonts w:ascii="宋体" w:hAnsi="宋体" w:cs="宋体" w:hint="eastAsia"/>
          <w:sz w:val="24"/>
          <w:szCs w:val="24"/>
        </w:rPr>
        <w:t>8</w:t>
      </w:r>
      <w:r>
        <w:rPr>
          <w:rFonts w:ascii="宋体" w:cs="宋体"/>
          <w:sz w:val="24"/>
          <w:szCs w:val="24"/>
        </w:rPr>
        <w:t>.</w:t>
      </w:r>
      <w:r>
        <w:rPr>
          <w:rFonts w:ascii="宋体" w:hAnsi="宋体" w:cs="宋体" w:hint="eastAsia"/>
          <w:sz w:val="24"/>
          <w:szCs w:val="24"/>
        </w:rPr>
        <w:t>本投标人承诺在收到中标通知书后，在约定的时间内和招标人根据投标条件签订合同。</w:t>
      </w:r>
    </w:p>
    <w:p w14:paraId="72EFEB88" w14:textId="77777777" w:rsidR="008D0A15" w:rsidRDefault="002E11F8">
      <w:pPr>
        <w:spacing w:line="400" w:lineRule="exact"/>
        <w:ind w:firstLineChars="200" w:firstLine="480"/>
        <w:rPr>
          <w:rFonts w:ascii="宋体"/>
          <w:sz w:val="24"/>
          <w:szCs w:val="24"/>
        </w:rPr>
      </w:pPr>
      <w:r>
        <w:rPr>
          <w:rFonts w:ascii="宋体" w:hAnsi="宋体" w:cs="宋体" w:hint="eastAsia"/>
          <w:sz w:val="24"/>
          <w:szCs w:val="24"/>
        </w:rPr>
        <w:t>9</w:t>
      </w:r>
      <w:r>
        <w:rPr>
          <w:rFonts w:ascii="宋体" w:cs="宋体"/>
          <w:sz w:val="24"/>
          <w:szCs w:val="24"/>
        </w:rPr>
        <w:t>.</w:t>
      </w:r>
      <w:r>
        <w:rPr>
          <w:rFonts w:ascii="宋体" w:hAnsi="宋体" w:cs="宋体" w:hint="eastAsia"/>
          <w:sz w:val="24"/>
          <w:szCs w:val="24"/>
        </w:rPr>
        <w:t>本投标人知道并理解</w:t>
      </w:r>
      <w:r>
        <w:rPr>
          <w:rFonts w:ascii="宋体" w:cs="宋体"/>
          <w:sz w:val="24"/>
          <w:szCs w:val="24"/>
        </w:rPr>
        <w:t>,</w:t>
      </w:r>
      <w:r>
        <w:rPr>
          <w:rFonts w:ascii="宋体" w:hAnsi="宋体" w:cs="宋体" w:hint="eastAsia"/>
          <w:sz w:val="24"/>
          <w:szCs w:val="24"/>
        </w:rPr>
        <w:t>如果投标人未中标，招标人有权不作任何解释。</w:t>
      </w:r>
    </w:p>
    <w:p w14:paraId="792BC39A" w14:textId="77777777" w:rsidR="008D0A15" w:rsidRDefault="008D0A15">
      <w:pPr>
        <w:snapToGrid w:val="0"/>
        <w:spacing w:line="400" w:lineRule="exact"/>
        <w:rPr>
          <w:rFonts w:ascii="宋体"/>
          <w:sz w:val="24"/>
          <w:szCs w:val="24"/>
        </w:rPr>
      </w:pPr>
    </w:p>
    <w:p w14:paraId="1EFBED3F" w14:textId="77777777" w:rsidR="008D0A15" w:rsidRDefault="002E11F8">
      <w:pPr>
        <w:snapToGrid w:val="0"/>
        <w:spacing w:line="400" w:lineRule="exact"/>
        <w:rPr>
          <w:rFonts w:ascii="宋体"/>
          <w:sz w:val="24"/>
          <w:szCs w:val="24"/>
          <w:u w:val="single"/>
        </w:rPr>
      </w:pPr>
      <w:r>
        <w:rPr>
          <w:rFonts w:ascii="宋体" w:hAnsi="宋体" w:cs="宋体" w:hint="eastAsia"/>
          <w:sz w:val="24"/>
          <w:szCs w:val="24"/>
        </w:rPr>
        <w:t>投标人：</w:t>
      </w:r>
      <w:r>
        <w:rPr>
          <w:rFonts w:ascii="宋体" w:hAnsi="宋体" w:cs="宋体"/>
          <w:sz w:val="24"/>
          <w:szCs w:val="24"/>
          <w:u w:val="single"/>
        </w:rPr>
        <w:t>(</w:t>
      </w:r>
      <w:r>
        <w:rPr>
          <w:rFonts w:ascii="宋体" w:hAnsi="宋体" w:cs="宋体" w:hint="eastAsia"/>
          <w:sz w:val="24"/>
          <w:szCs w:val="24"/>
          <w:u w:val="single"/>
        </w:rPr>
        <w:t>盖章</w:t>
      </w:r>
      <w:r>
        <w:rPr>
          <w:rFonts w:ascii="宋体" w:hAnsi="宋体" w:cs="宋体"/>
          <w:sz w:val="24"/>
          <w:szCs w:val="24"/>
          <w:u w:val="single"/>
        </w:rPr>
        <w:t xml:space="preserve">)                   </w:t>
      </w:r>
    </w:p>
    <w:p w14:paraId="41C95EEE" w14:textId="77777777" w:rsidR="008D0A15" w:rsidRDefault="002E11F8">
      <w:pPr>
        <w:snapToGrid w:val="0"/>
        <w:spacing w:line="400" w:lineRule="exact"/>
        <w:rPr>
          <w:rFonts w:ascii="宋体" w:cs="宋体"/>
          <w:sz w:val="24"/>
          <w:szCs w:val="24"/>
          <w:u w:val="single"/>
        </w:rPr>
      </w:pPr>
      <w:r>
        <w:rPr>
          <w:rFonts w:ascii="宋体" w:hAnsi="宋体" w:cs="宋体" w:hint="eastAsia"/>
          <w:sz w:val="24"/>
          <w:szCs w:val="24"/>
        </w:rPr>
        <w:t>单位地址：</w:t>
      </w:r>
    </w:p>
    <w:p w14:paraId="654BB084" w14:textId="77777777" w:rsidR="008D0A15" w:rsidRDefault="002E11F8">
      <w:pPr>
        <w:snapToGrid w:val="0"/>
        <w:spacing w:line="400" w:lineRule="exact"/>
        <w:rPr>
          <w:rFonts w:ascii="宋体"/>
          <w:sz w:val="24"/>
          <w:szCs w:val="24"/>
          <w:u w:val="single"/>
        </w:rPr>
      </w:pPr>
      <w:r>
        <w:rPr>
          <w:rFonts w:ascii="宋体" w:hAnsi="宋体" w:cs="宋体" w:hint="eastAsia"/>
          <w:sz w:val="24"/>
          <w:szCs w:val="24"/>
        </w:rPr>
        <w:t>法定代表人或委托代理人：</w:t>
      </w:r>
      <w:r>
        <w:rPr>
          <w:rFonts w:ascii="宋体" w:hAnsi="宋体" w:cs="宋体"/>
          <w:sz w:val="24"/>
          <w:szCs w:val="24"/>
          <w:u w:val="single"/>
        </w:rPr>
        <w:t>(</w:t>
      </w:r>
      <w:r>
        <w:rPr>
          <w:rFonts w:ascii="宋体" w:hAnsi="宋体" w:cs="宋体" w:hint="eastAsia"/>
          <w:sz w:val="24"/>
          <w:szCs w:val="24"/>
          <w:u w:val="single"/>
        </w:rPr>
        <w:t>盖章或签字</w:t>
      </w:r>
      <w:r>
        <w:rPr>
          <w:rFonts w:ascii="宋体" w:hAnsi="宋体" w:cs="宋体"/>
          <w:sz w:val="24"/>
          <w:szCs w:val="24"/>
          <w:u w:val="single"/>
        </w:rPr>
        <w:t xml:space="preserve">)        </w:t>
      </w:r>
    </w:p>
    <w:p w14:paraId="23BFB2EA" w14:textId="77777777" w:rsidR="008D0A15" w:rsidRDefault="002E11F8">
      <w:pPr>
        <w:snapToGrid w:val="0"/>
        <w:spacing w:line="400" w:lineRule="exact"/>
        <w:rPr>
          <w:rFonts w:ascii="宋体"/>
          <w:sz w:val="24"/>
          <w:szCs w:val="24"/>
          <w:u w:val="single"/>
        </w:rPr>
      </w:pPr>
      <w:r>
        <w:rPr>
          <w:rFonts w:ascii="宋体" w:hAnsi="宋体" w:cs="宋体" w:hint="eastAsia"/>
          <w:sz w:val="24"/>
          <w:szCs w:val="24"/>
        </w:rPr>
        <w:t>联系电话：</w:t>
      </w:r>
    </w:p>
    <w:p w14:paraId="0C3F7142" w14:textId="77777777" w:rsidR="008D0A15" w:rsidRDefault="002E11F8">
      <w:pPr>
        <w:snapToGrid w:val="0"/>
        <w:spacing w:line="400" w:lineRule="exact"/>
        <w:rPr>
          <w:rFonts w:ascii="宋体" w:hAnsi="宋体" w:cs="宋体"/>
          <w:sz w:val="24"/>
          <w:szCs w:val="24"/>
        </w:rPr>
      </w:pPr>
      <w:r>
        <w:rPr>
          <w:rFonts w:ascii="宋体" w:hAnsi="宋体" w:cs="宋体" w:hint="eastAsia"/>
          <w:sz w:val="24"/>
          <w:szCs w:val="24"/>
        </w:rPr>
        <w:t>日期：年月日</w:t>
      </w:r>
      <w:bookmarkStart w:id="3" w:name="_Toc244053429"/>
      <w:bookmarkEnd w:id="2"/>
    </w:p>
    <w:p w14:paraId="78E8B7EE" w14:textId="77777777" w:rsidR="008D0A15" w:rsidRDefault="008D0A15">
      <w:pPr>
        <w:snapToGrid w:val="0"/>
        <w:spacing w:line="400" w:lineRule="exact"/>
        <w:rPr>
          <w:rFonts w:ascii="宋体" w:hAnsi="宋体" w:cs="宋体"/>
          <w:sz w:val="24"/>
          <w:szCs w:val="24"/>
        </w:rPr>
      </w:pPr>
    </w:p>
    <w:p w14:paraId="12E52631" w14:textId="77777777" w:rsidR="008D0A15" w:rsidRDefault="008D0A15">
      <w:pPr>
        <w:snapToGrid w:val="0"/>
        <w:spacing w:line="400" w:lineRule="exact"/>
        <w:rPr>
          <w:rFonts w:ascii="宋体" w:hAnsi="宋体" w:cs="宋体"/>
          <w:sz w:val="24"/>
          <w:szCs w:val="24"/>
        </w:rPr>
      </w:pPr>
    </w:p>
    <w:p w14:paraId="7BF6DBAC" w14:textId="77777777" w:rsidR="008D0A15" w:rsidRDefault="002E11F8">
      <w:pPr>
        <w:snapToGrid w:val="0"/>
        <w:spacing w:line="400" w:lineRule="exact"/>
        <w:rPr>
          <w:rFonts w:ascii="宋体"/>
          <w:sz w:val="24"/>
          <w:szCs w:val="24"/>
        </w:rPr>
      </w:pPr>
      <w:r>
        <w:rPr>
          <w:rFonts w:ascii="宋体" w:hAnsi="宋体" w:cs="宋体" w:hint="eastAsia"/>
          <w:sz w:val="24"/>
          <w:szCs w:val="24"/>
        </w:rPr>
        <w:lastRenderedPageBreak/>
        <w:t>2、投标报价单</w:t>
      </w:r>
    </w:p>
    <w:p w14:paraId="48564654" w14:textId="5D44E8A3" w:rsidR="008D0A15" w:rsidRDefault="002E11F8">
      <w:pPr>
        <w:jc w:val="center"/>
        <w:rPr>
          <w:b/>
          <w:bCs/>
          <w:sz w:val="36"/>
          <w:szCs w:val="36"/>
        </w:rPr>
      </w:pPr>
      <w:r>
        <w:rPr>
          <w:rFonts w:cs="宋体" w:hint="eastAsia"/>
          <w:b/>
          <w:bCs/>
          <w:sz w:val="36"/>
          <w:szCs w:val="36"/>
        </w:rPr>
        <w:t>南通四建集团有限公司项目报价单</w:t>
      </w:r>
    </w:p>
    <w:tbl>
      <w:tblPr>
        <w:tblStyle w:val="ad"/>
        <w:tblW w:w="8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2"/>
        <w:gridCol w:w="1648"/>
        <w:gridCol w:w="716"/>
        <w:gridCol w:w="1182"/>
        <w:gridCol w:w="1182"/>
        <w:gridCol w:w="1183"/>
        <w:gridCol w:w="1183"/>
      </w:tblGrid>
      <w:tr w:rsidR="00124915" w14:paraId="15C5767A" w14:textId="77777777" w:rsidTr="00DB4F40">
        <w:trPr>
          <w:trHeight w:val="592"/>
        </w:trPr>
        <w:tc>
          <w:tcPr>
            <w:tcW w:w="1182" w:type="dxa"/>
            <w:shd w:val="clear" w:color="auto" w:fill="C2D69B" w:themeFill="accent3" w:themeFillTint="99"/>
            <w:vAlign w:val="center"/>
          </w:tcPr>
          <w:p w14:paraId="30D4CD46" w14:textId="67D172FB" w:rsidR="00124915" w:rsidRDefault="00124915" w:rsidP="0065122A">
            <w:pPr>
              <w:jc w:val="center"/>
            </w:pPr>
            <w:r>
              <w:rPr>
                <w:rFonts w:hint="eastAsia"/>
              </w:rPr>
              <w:t>名称</w:t>
            </w:r>
          </w:p>
        </w:tc>
        <w:tc>
          <w:tcPr>
            <w:tcW w:w="1648" w:type="dxa"/>
            <w:shd w:val="clear" w:color="auto" w:fill="C2D69B" w:themeFill="accent3" w:themeFillTint="99"/>
            <w:vAlign w:val="center"/>
          </w:tcPr>
          <w:p w14:paraId="6ED3B837" w14:textId="2E85A8C0" w:rsidR="00124915" w:rsidRDefault="00124915" w:rsidP="0065122A">
            <w:pPr>
              <w:jc w:val="center"/>
            </w:pPr>
            <w:r>
              <w:rPr>
                <w:rFonts w:hint="eastAsia"/>
              </w:rPr>
              <w:t>规格</w:t>
            </w:r>
          </w:p>
        </w:tc>
        <w:tc>
          <w:tcPr>
            <w:tcW w:w="716" w:type="dxa"/>
            <w:shd w:val="clear" w:color="auto" w:fill="C2D69B" w:themeFill="accent3" w:themeFillTint="99"/>
            <w:vAlign w:val="center"/>
          </w:tcPr>
          <w:p w14:paraId="57356449" w14:textId="3C22DCED" w:rsidR="00124915" w:rsidRDefault="00124915" w:rsidP="0065122A">
            <w:pPr>
              <w:jc w:val="center"/>
            </w:pPr>
            <w:r>
              <w:rPr>
                <w:rFonts w:hint="eastAsia"/>
              </w:rPr>
              <w:t>数量</w:t>
            </w:r>
          </w:p>
        </w:tc>
        <w:tc>
          <w:tcPr>
            <w:tcW w:w="1182" w:type="dxa"/>
            <w:shd w:val="clear" w:color="auto" w:fill="C2D69B" w:themeFill="accent3" w:themeFillTint="99"/>
            <w:vAlign w:val="center"/>
          </w:tcPr>
          <w:p w14:paraId="47FEDD62" w14:textId="74966476" w:rsidR="00124915" w:rsidRDefault="00124915" w:rsidP="0065122A">
            <w:pPr>
              <w:jc w:val="center"/>
            </w:pPr>
            <w:r>
              <w:rPr>
                <w:rFonts w:hint="eastAsia"/>
              </w:rPr>
              <w:t>单位</w:t>
            </w:r>
          </w:p>
        </w:tc>
        <w:tc>
          <w:tcPr>
            <w:tcW w:w="1182" w:type="dxa"/>
            <w:shd w:val="clear" w:color="auto" w:fill="C2D69B" w:themeFill="accent3" w:themeFillTint="99"/>
            <w:vAlign w:val="center"/>
          </w:tcPr>
          <w:p w14:paraId="4B4F0240" w14:textId="37E0D958" w:rsidR="00124915" w:rsidRDefault="00124915" w:rsidP="0065122A">
            <w:pPr>
              <w:jc w:val="center"/>
            </w:pPr>
            <w:r>
              <w:rPr>
                <w:rFonts w:hint="eastAsia"/>
              </w:rPr>
              <w:t>单价</w:t>
            </w:r>
          </w:p>
        </w:tc>
        <w:tc>
          <w:tcPr>
            <w:tcW w:w="1183" w:type="dxa"/>
            <w:shd w:val="clear" w:color="auto" w:fill="C2D69B" w:themeFill="accent3" w:themeFillTint="99"/>
            <w:vAlign w:val="center"/>
          </w:tcPr>
          <w:p w14:paraId="31163D39" w14:textId="46FFEC6F" w:rsidR="00124915" w:rsidRDefault="00124915" w:rsidP="0065122A">
            <w:pPr>
              <w:jc w:val="center"/>
            </w:pPr>
            <w:r>
              <w:rPr>
                <w:rFonts w:hint="eastAsia"/>
              </w:rPr>
              <w:t>复价</w:t>
            </w:r>
          </w:p>
        </w:tc>
        <w:tc>
          <w:tcPr>
            <w:tcW w:w="1183" w:type="dxa"/>
            <w:shd w:val="clear" w:color="auto" w:fill="C2D69B" w:themeFill="accent3" w:themeFillTint="99"/>
            <w:vAlign w:val="center"/>
          </w:tcPr>
          <w:p w14:paraId="3D3783BB" w14:textId="7D1E21AB" w:rsidR="00124915" w:rsidRDefault="00124915" w:rsidP="0065122A">
            <w:pPr>
              <w:spacing w:before="240"/>
              <w:jc w:val="center"/>
            </w:pPr>
            <w:r>
              <w:rPr>
                <w:rFonts w:hint="eastAsia"/>
              </w:rPr>
              <w:t>备注</w:t>
            </w:r>
          </w:p>
        </w:tc>
      </w:tr>
      <w:tr w:rsidR="00124915" w14:paraId="4D2780F7" w14:textId="77777777" w:rsidTr="00DB4F40">
        <w:trPr>
          <w:trHeight w:val="663"/>
        </w:trPr>
        <w:tc>
          <w:tcPr>
            <w:tcW w:w="1182" w:type="dxa"/>
            <w:vAlign w:val="center"/>
          </w:tcPr>
          <w:p w14:paraId="535EDC1E" w14:textId="215302A6" w:rsidR="00124915" w:rsidRDefault="00553C2A" w:rsidP="0065122A">
            <w:pPr>
              <w:jc w:val="center"/>
            </w:pPr>
            <w:r>
              <w:rPr>
                <w:rFonts w:hint="eastAsia"/>
              </w:rPr>
              <w:t>带</w:t>
            </w:r>
            <w:r w:rsidR="00DC4776">
              <w:rPr>
                <w:rFonts w:hint="eastAsia"/>
              </w:rPr>
              <w:t>铝</w:t>
            </w:r>
            <w:r>
              <w:rPr>
                <w:rFonts w:hint="eastAsia"/>
              </w:rPr>
              <w:t>箔纸玻璃棉保温板</w:t>
            </w:r>
          </w:p>
        </w:tc>
        <w:tc>
          <w:tcPr>
            <w:tcW w:w="1648" w:type="dxa"/>
            <w:vAlign w:val="center"/>
          </w:tcPr>
          <w:p w14:paraId="792F54C5" w14:textId="5B44E998" w:rsidR="00124915" w:rsidRDefault="001734A6" w:rsidP="0065122A">
            <w:pPr>
              <w:jc w:val="center"/>
            </w:pPr>
            <w:r>
              <w:rPr>
                <w:rFonts w:hint="eastAsia"/>
              </w:rPr>
              <w:t>1</w:t>
            </w:r>
            <w:r>
              <w:t>200*600*</w:t>
            </w:r>
            <w:r w:rsidR="00DC4776">
              <w:t>3</w:t>
            </w:r>
            <w:r>
              <w:t>0</w:t>
            </w:r>
            <w:r>
              <w:rPr>
                <w:rFonts w:hint="eastAsia"/>
              </w:rPr>
              <w:t>（</w:t>
            </w:r>
            <w:r w:rsidR="00D13F62">
              <w:rPr>
                <w:rFonts w:hint="eastAsia"/>
              </w:rPr>
              <w:t>厚</w:t>
            </w:r>
            <w:r w:rsidR="00DC4776">
              <w:t>3</w:t>
            </w:r>
            <w:r w:rsidR="00D13F62">
              <w:t>0</w:t>
            </w:r>
            <w:r w:rsidR="00D13F62">
              <w:rPr>
                <w:rFonts w:hint="eastAsia"/>
              </w:rPr>
              <w:t>mm</w:t>
            </w:r>
            <w:r>
              <w:rPr>
                <w:rFonts w:hint="eastAsia"/>
              </w:rPr>
              <w:t>）</w:t>
            </w:r>
          </w:p>
        </w:tc>
        <w:tc>
          <w:tcPr>
            <w:tcW w:w="716" w:type="dxa"/>
            <w:vAlign w:val="center"/>
          </w:tcPr>
          <w:p w14:paraId="7D4C00A1" w14:textId="041FD718" w:rsidR="00124915" w:rsidRDefault="005E4016" w:rsidP="0065122A">
            <w:pPr>
              <w:jc w:val="center"/>
            </w:pPr>
            <w:r>
              <w:t>360</w:t>
            </w:r>
          </w:p>
        </w:tc>
        <w:tc>
          <w:tcPr>
            <w:tcW w:w="1182" w:type="dxa"/>
            <w:vAlign w:val="center"/>
          </w:tcPr>
          <w:p w14:paraId="1FA7747B" w14:textId="3F0C8FAF" w:rsidR="00124915" w:rsidRDefault="001734A6" w:rsidP="005E4016">
            <w:pPr>
              <w:jc w:val="center"/>
            </w:pPr>
            <w:r>
              <w:t>M3</w:t>
            </w:r>
          </w:p>
        </w:tc>
        <w:tc>
          <w:tcPr>
            <w:tcW w:w="1182" w:type="dxa"/>
            <w:vAlign w:val="center"/>
          </w:tcPr>
          <w:p w14:paraId="27D3FCA8" w14:textId="177FDF55" w:rsidR="00124915" w:rsidRDefault="00124915" w:rsidP="0065122A">
            <w:pPr>
              <w:jc w:val="center"/>
            </w:pPr>
          </w:p>
        </w:tc>
        <w:tc>
          <w:tcPr>
            <w:tcW w:w="1183" w:type="dxa"/>
            <w:vAlign w:val="center"/>
          </w:tcPr>
          <w:p w14:paraId="0A9092E0" w14:textId="77777777" w:rsidR="00124915" w:rsidRDefault="00124915" w:rsidP="0065122A">
            <w:pPr>
              <w:jc w:val="center"/>
            </w:pPr>
          </w:p>
        </w:tc>
        <w:tc>
          <w:tcPr>
            <w:tcW w:w="1183" w:type="dxa"/>
            <w:vAlign w:val="center"/>
          </w:tcPr>
          <w:p w14:paraId="675F46AE" w14:textId="11BCED18" w:rsidR="00124915" w:rsidRPr="00D86E87" w:rsidRDefault="00D86E87" w:rsidP="0065122A">
            <w:pPr>
              <w:jc w:val="center"/>
            </w:pPr>
            <w:r w:rsidRPr="00D86E87">
              <w:rPr>
                <w:rFonts w:hint="eastAsia"/>
                <w:sz w:val="24"/>
                <w:szCs w:val="24"/>
              </w:rPr>
              <w:t>玻璃棉棉毯保温材料，导热系数≤</w:t>
            </w:r>
            <w:r w:rsidRPr="00D86E87">
              <w:rPr>
                <w:rFonts w:hint="eastAsia"/>
                <w:sz w:val="24"/>
                <w:szCs w:val="24"/>
              </w:rPr>
              <w:t>0</w:t>
            </w:r>
            <w:r w:rsidRPr="00D86E87">
              <w:rPr>
                <w:sz w:val="24"/>
                <w:szCs w:val="24"/>
              </w:rPr>
              <w:t>.037W/Mk</w:t>
            </w:r>
            <w:r w:rsidRPr="00D86E87">
              <w:rPr>
                <w:rFonts w:hint="eastAsia"/>
                <w:sz w:val="24"/>
                <w:szCs w:val="24"/>
              </w:rPr>
              <w:t>，湿阻因子≥</w:t>
            </w:r>
            <w:r w:rsidRPr="00D86E87">
              <w:rPr>
                <w:rFonts w:hint="eastAsia"/>
                <w:sz w:val="24"/>
                <w:szCs w:val="24"/>
              </w:rPr>
              <w:t>2</w:t>
            </w:r>
            <w:r w:rsidRPr="00D86E87">
              <w:rPr>
                <w:sz w:val="24"/>
                <w:szCs w:val="24"/>
              </w:rPr>
              <w:t>0000</w:t>
            </w:r>
            <w:r w:rsidRPr="00D86E87">
              <w:rPr>
                <w:rFonts w:hint="eastAsia"/>
                <w:sz w:val="24"/>
                <w:szCs w:val="24"/>
              </w:rPr>
              <w:t>，不燃</w:t>
            </w:r>
            <w:r w:rsidRPr="00D86E87">
              <w:rPr>
                <w:rFonts w:hint="eastAsia"/>
                <w:sz w:val="24"/>
                <w:szCs w:val="24"/>
              </w:rPr>
              <w:t>A</w:t>
            </w:r>
            <w:r w:rsidRPr="00D86E87">
              <w:rPr>
                <w:rFonts w:hint="eastAsia"/>
                <w:sz w:val="24"/>
                <w:szCs w:val="24"/>
              </w:rPr>
              <w:t>级，烟密度＜</w:t>
            </w:r>
            <w:r w:rsidRPr="00D86E87">
              <w:rPr>
                <w:rFonts w:hint="eastAsia"/>
                <w:sz w:val="24"/>
                <w:szCs w:val="24"/>
              </w:rPr>
              <w:t>5</w:t>
            </w:r>
            <w:r w:rsidRPr="00D86E87">
              <w:rPr>
                <w:sz w:val="24"/>
                <w:szCs w:val="24"/>
              </w:rPr>
              <w:t>0</w:t>
            </w:r>
            <w:r w:rsidRPr="00D86E87">
              <w:rPr>
                <w:rFonts w:hint="eastAsia"/>
                <w:sz w:val="24"/>
                <w:szCs w:val="24"/>
              </w:rPr>
              <w:t>，保温热阻≥</w:t>
            </w:r>
            <w:r w:rsidRPr="00D86E87">
              <w:rPr>
                <w:sz w:val="24"/>
                <w:szCs w:val="24"/>
              </w:rPr>
              <w:t>0.81</w:t>
            </w:r>
            <w:r w:rsidRPr="00D86E87">
              <w:rPr>
                <w:rFonts w:hint="eastAsia"/>
                <w:sz w:val="24"/>
                <w:szCs w:val="24"/>
              </w:rPr>
              <w:t>m</w:t>
            </w:r>
            <w:r w:rsidRPr="00D86E87">
              <w:rPr>
                <w:sz w:val="24"/>
                <w:szCs w:val="24"/>
              </w:rPr>
              <w:t>2.K/W</w:t>
            </w:r>
          </w:p>
        </w:tc>
      </w:tr>
      <w:tr w:rsidR="00124915" w14:paraId="22B69AE0" w14:textId="77777777" w:rsidTr="00D86E87">
        <w:trPr>
          <w:trHeight w:val="574"/>
        </w:trPr>
        <w:tc>
          <w:tcPr>
            <w:tcW w:w="1182" w:type="dxa"/>
            <w:vAlign w:val="center"/>
          </w:tcPr>
          <w:p w14:paraId="7F8B51F4" w14:textId="7384A7EF" w:rsidR="00124915" w:rsidRDefault="005E4016" w:rsidP="00D86E87">
            <w:r>
              <w:rPr>
                <w:rFonts w:hint="eastAsia"/>
              </w:rPr>
              <w:t>橡塑保温</w:t>
            </w:r>
          </w:p>
        </w:tc>
        <w:tc>
          <w:tcPr>
            <w:tcW w:w="1648" w:type="dxa"/>
            <w:vAlign w:val="center"/>
          </w:tcPr>
          <w:p w14:paraId="1ED3EFC2" w14:textId="73CEE9F0" w:rsidR="00124915" w:rsidRDefault="005E4016" w:rsidP="00D86E87">
            <w:r>
              <w:rPr>
                <w:rFonts w:hint="eastAsia"/>
              </w:rPr>
              <w:t>1</w:t>
            </w:r>
            <w:r>
              <w:t>00*30*2000</w:t>
            </w:r>
          </w:p>
        </w:tc>
        <w:tc>
          <w:tcPr>
            <w:tcW w:w="716" w:type="dxa"/>
            <w:vAlign w:val="center"/>
          </w:tcPr>
          <w:p w14:paraId="7735564A" w14:textId="411AB52C" w:rsidR="00124915" w:rsidRDefault="005E4016" w:rsidP="00D86E87">
            <w:r>
              <w:t>2000</w:t>
            </w:r>
          </w:p>
        </w:tc>
        <w:tc>
          <w:tcPr>
            <w:tcW w:w="1182" w:type="dxa"/>
            <w:vAlign w:val="center"/>
          </w:tcPr>
          <w:p w14:paraId="1E7D82AF" w14:textId="38A5269C" w:rsidR="00124915" w:rsidRDefault="005E4016" w:rsidP="00D86E87">
            <w:r>
              <w:rPr>
                <w:rFonts w:hint="eastAsia"/>
              </w:rPr>
              <w:t>m</w:t>
            </w:r>
          </w:p>
        </w:tc>
        <w:tc>
          <w:tcPr>
            <w:tcW w:w="1182" w:type="dxa"/>
            <w:vAlign w:val="center"/>
          </w:tcPr>
          <w:p w14:paraId="43A1B187" w14:textId="70FF7DE6" w:rsidR="00124915" w:rsidRDefault="00124915" w:rsidP="00D86E87"/>
        </w:tc>
        <w:tc>
          <w:tcPr>
            <w:tcW w:w="1183" w:type="dxa"/>
            <w:vAlign w:val="center"/>
          </w:tcPr>
          <w:p w14:paraId="2D246FE5" w14:textId="148DE45B" w:rsidR="00124915" w:rsidRDefault="00124915" w:rsidP="00D86E87"/>
        </w:tc>
        <w:tc>
          <w:tcPr>
            <w:tcW w:w="1183" w:type="dxa"/>
          </w:tcPr>
          <w:p w14:paraId="69E57496" w14:textId="0E355C60" w:rsidR="00124915" w:rsidRPr="00D86E87" w:rsidRDefault="00D86E87" w:rsidP="005E4016">
            <w:pPr>
              <w:ind w:firstLineChars="200" w:firstLine="480"/>
            </w:pPr>
            <w:r w:rsidRPr="00D86E87">
              <w:rPr>
                <w:sz w:val="24"/>
                <w:szCs w:val="24"/>
              </w:rPr>
              <w:t>1</w:t>
            </w:r>
            <w:r w:rsidRPr="00D86E87">
              <w:rPr>
                <w:rFonts w:hint="eastAsia"/>
                <w:sz w:val="24"/>
                <w:szCs w:val="24"/>
              </w:rPr>
              <w:t>级橡塑保温</w:t>
            </w:r>
            <w:r w:rsidRPr="00D86E87">
              <w:rPr>
                <w:rFonts w:hint="eastAsia"/>
                <w:sz w:val="24"/>
                <w:szCs w:val="24"/>
              </w:rPr>
              <w:t xml:space="preserve"> </w:t>
            </w:r>
            <w:r w:rsidRPr="00D86E87">
              <w:rPr>
                <w:rFonts w:hint="eastAsia"/>
                <w:sz w:val="24"/>
                <w:szCs w:val="24"/>
              </w:rPr>
              <w:t>表观密度：</w:t>
            </w:r>
            <w:r w:rsidRPr="00D86E87">
              <w:rPr>
                <w:rFonts w:hint="eastAsia"/>
                <w:sz w:val="24"/>
                <w:szCs w:val="24"/>
              </w:rPr>
              <w:t>8</w:t>
            </w:r>
            <w:r w:rsidRPr="00D86E87">
              <w:rPr>
                <w:sz w:val="24"/>
                <w:szCs w:val="24"/>
              </w:rPr>
              <w:t>0</w:t>
            </w:r>
            <w:r w:rsidRPr="00D86E87">
              <w:rPr>
                <w:rFonts w:hint="eastAsia"/>
                <w:sz w:val="24"/>
                <w:szCs w:val="24"/>
              </w:rPr>
              <w:t>kg</w:t>
            </w:r>
            <w:r w:rsidRPr="00D86E87">
              <w:rPr>
                <w:sz w:val="24"/>
                <w:szCs w:val="24"/>
              </w:rPr>
              <w:t>/</w:t>
            </w:r>
            <w:r w:rsidRPr="00D86E87">
              <w:rPr>
                <w:rFonts w:hint="eastAsia"/>
                <w:sz w:val="24"/>
                <w:szCs w:val="24"/>
              </w:rPr>
              <w:t>m</w:t>
            </w:r>
            <w:r w:rsidRPr="00D86E87">
              <w:rPr>
                <w:sz w:val="24"/>
                <w:szCs w:val="24"/>
              </w:rPr>
              <w:t>3</w:t>
            </w:r>
            <w:r w:rsidRPr="00D86E87">
              <w:rPr>
                <w:rFonts w:hint="eastAsia"/>
                <w:sz w:val="24"/>
                <w:szCs w:val="24"/>
              </w:rPr>
              <w:t>；导热系数≤</w:t>
            </w:r>
            <w:r w:rsidRPr="00D86E87">
              <w:rPr>
                <w:sz w:val="24"/>
                <w:szCs w:val="24"/>
              </w:rPr>
              <w:t>0.033W/</w:t>
            </w:r>
            <w:r w:rsidRPr="00D86E87">
              <w:rPr>
                <w:rFonts w:hint="eastAsia"/>
                <w:sz w:val="24"/>
                <w:szCs w:val="24"/>
              </w:rPr>
              <w:t>m.</w:t>
            </w:r>
            <w:r w:rsidRPr="00D86E87">
              <w:rPr>
                <w:sz w:val="24"/>
                <w:szCs w:val="24"/>
              </w:rPr>
              <w:t>K</w:t>
            </w:r>
          </w:p>
        </w:tc>
      </w:tr>
      <w:tr w:rsidR="00124915" w14:paraId="35F0DFD4" w14:textId="77777777" w:rsidTr="00DB4F40">
        <w:trPr>
          <w:trHeight w:val="595"/>
        </w:trPr>
        <w:tc>
          <w:tcPr>
            <w:tcW w:w="1182" w:type="dxa"/>
          </w:tcPr>
          <w:p w14:paraId="52604AEE" w14:textId="77777777" w:rsidR="00124915" w:rsidRDefault="00124915"/>
        </w:tc>
        <w:tc>
          <w:tcPr>
            <w:tcW w:w="1648" w:type="dxa"/>
          </w:tcPr>
          <w:p w14:paraId="53277835" w14:textId="77777777" w:rsidR="00124915" w:rsidRDefault="00124915"/>
        </w:tc>
        <w:tc>
          <w:tcPr>
            <w:tcW w:w="716" w:type="dxa"/>
          </w:tcPr>
          <w:p w14:paraId="274039D8" w14:textId="77777777" w:rsidR="00124915" w:rsidRDefault="00124915"/>
        </w:tc>
        <w:tc>
          <w:tcPr>
            <w:tcW w:w="1182" w:type="dxa"/>
            <w:vAlign w:val="center"/>
          </w:tcPr>
          <w:p w14:paraId="5BBFB786" w14:textId="77777777" w:rsidR="00124915" w:rsidRDefault="00124915"/>
        </w:tc>
        <w:tc>
          <w:tcPr>
            <w:tcW w:w="1182" w:type="dxa"/>
          </w:tcPr>
          <w:p w14:paraId="2C3B6ABD" w14:textId="500B476B" w:rsidR="00124915" w:rsidRPr="00D13F62" w:rsidRDefault="00124915"/>
        </w:tc>
        <w:tc>
          <w:tcPr>
            <w:tcW w:w="1183" w:type="dxa"/>
          </w:tcPr>
          <w:p w14:paraId="7E7A9432" w14:textId="77777777" w:rsidR="00124915" w:rsidRDefault="00124915"/>
        </w:tc>
        <w:tc>
          <w:tcPr>
            <w:tcW w:w="1183" w:type="dxa"/>
          </w:tcPr>
          <w:p w14:paraId="3F944391" w14:textId="77777777" w:rsidR="00124915" w:rsidRDefault="00124915"/>
        </w:tc>
      </w:tr>
      <w:tr w:rsidR="00124915" w14:paraId="3DF0803E" w14:textId="77777777" w:rsidTr="00DB4F40">
        <w:trPr>
          <w:trHeight w:val="466"/>
        </w:trPr>
        <w:tc>
          <w:tcPr>
            <w:tcW w:w="1182" w:type="dxa"/>
          </w:tcPr>
          <w:p w14:paraId="74C78CCC" w14:textId="77777777" w:rsidR="00124915" w:rsidRDefault="00124915"/>
        </w:tc>
        <w:tc>
          <w:tcPr>
            <w:tcW w:w="1648" w:type="dxa"/>
          </w:tcPr>
          <w:p w14:paraId="26716493" w14:textId="77777777" w:rsidR="00124915" w:rsidRDefault="00124915"/>
        </w:tc>
        <w:tc>
          <w:tcPr>
            <w:tcW w:w="716" w:type="dxa"/>
          </w:tcPr>
          <w:p w14:paraId="72356E6E" w14:textId="77777777" w:rsidR="00124915" w:rsidRDefault="00124915"/>
        </w:tc>
        <w:tc>
          <w:tcPr>
            <w:tcW w:w="1182" w:type="dxa"/>
            <w:vAlign w:val="center"/>
          </w:tcPr>
          <w:p w14:paraId="79657E72" w14:textId="77777777" w:rsidR="00124915" w:rsidRDefault="00124915"/>
        </w:tc>
        <w:tc>
          <w:tcPr>
            <w:tcW w:w="1182" w:type="dxa"/>
          </w:tcPr>
          <w:p w14:paraId="672C159F" w14:textId="64F07FD8" w:rsidR="00124915" w:rsidRDefault="00124915"/>
        </w:tc>
        <w:tc>
          <w:tcPr>
            <w:tcW w:w="1183" w:type="dxa"/>
          </w:tcPr>
          <w:p w14:paraId="214653C6" w14:textId="77777777" w:rsidR="00124915" w:rsidRDefault="00124915"/>
        </w:tc>
        <w:tc>
          <w:tcPr>
            <w:tcW w:w="1183" w:type="dxa"/>
          </w:tcPr>
          <w:p w14:paraId="220892B2" w14:textId="77777777" w:rsidR="00124915" w:rsidRDefault="00124915"/>
        </w:tc>
      </w:tr>
      <w:tr w:rsidR="00124915" w14:paraId="266E7D38" w14:textId="77777777" w:rsidTr="00DB4F40">
        <w:trPr>
          <w:trHeight w:val="619"/>
        </w:trPr>
        <w:tc>
          <w:tcPr>
            <w:tcW w:w="1182" w:type="dxa"/>
          </w:tcPr>
          <w:p w14:paraId="4E74B299" w14:textId="77777777" w:rsidR="00124915" w:rsidRDefault="00124915"/>
        </w:tc>
        <w:tc>
          <w:tcPr>
            <w:tcW w:w="1648" w:type="dxa"/>
          </w:tcPr>
          <w:p w14:paraId="6DF47CE2" w14:textId="77777777" w:rsidR="00124915" w:rsidRDefault="00124915"/>
        </w:tc>
        <w:tc>
          <w:tcPr>
            <w:tcW w:w="716" w:type="dxa"/>
          </w:tcPr>
          <w:p w14:paraId="046BF1AB" w14:textId="77777777" w:rsidR="00124915" w:rsidRDefault="00124915"/>
        </w:tc>
        <w:tc>
          <w:tcPr>
            <w:tcW w:w="1182" w:type="dxa"/>
            <w:vAlign w:val="center"/>
          </w:tcPr>
          <w:p w14:paraId="2CC38FB3" w14:textId="77777777" w:rsidR="00124915" w:rsidRDefault="00124915"/>
        </w:tc>
        <w:tc>
          <w:tcPr>
            <w:tcW w:w="1182" w:type="dxa"/>
          </w:tcPr>
          <w:p w14:paraId="5767DA1E" w14:textId="45B0DAB8" w:rsidR="00124915" w:rsidRDefault="00124915"/>
        </w:tc>
        <w:tc>
          <w:tcPr>
            <w:tcW w:w="1183" w:type="dxa"/>
          </w:tcPr>
          <w:p w14:paraId="4627A004" w14:textId="77777777" w:rsidR="00124915" w:rsidRDefault="00124915"/>
        </w:tc>
        <w:tc>
          <w:tcPr>
            <w:tcW w:w="1183" w:type="dxa"/>
          </w:tcPr>
          <w:p w14:paraId="7932A19A" w14:textId="77777777" w:rsidR="00124915" w:rsidRDefault="00124915"/>
        </w:tc>
      </w:tr>
    </w:tbl>
    <w:p w14:paraId="77C692F3" w14:textId="28227A84" w:rsidR="008D0A15" w:rsidRDefault="008D0A15"/>
    <w:p w14:paraId="18006AAB" w14:textId="052312E8" w:rsidR="008D0A15" w:rsidRDefault="008D0A15">
      <w:pPr>
        <w:spacing w:line="440" w:lineRule="exact"/>
        <w:rPr>
          <w:rFonts w:ascii="宋体"/>
          <w:sz w:val="24"/>
          <w:szCs w:val="24"/>
        </w:rPr>
      </w:pPr>
    </w:p>
    <w:p w14:paraId="6308D54C" w14:textId="20B108E5" w:rsidR="008D0A15" w:rsidRDefault="008D0A15">
      <w:pPr>
        <w:spacing w:line="440" w:lineRule="exact"/>
        <w:rPr>
          <w:rFonts w:ascii="宋体"/>
          <w:sz w:val="24"/>
          <w:szCs w:val="24"/>
        </w:rPr>
      </w:pPr>
    </w:p>
    <w:p w14:paraId="64EBA0C5" w14:textId="4AED5923" w:rsidR="008D0A15" w:rsidRDefault="008B4767" w:rsidP="008B4767">
      <w:pPr>
        <w:wordWrap w:val="0"/>
        <w:spacing w:line="440" w:lineRule="exact"/>
        <w:jc w:val="right"/>
        <w:rPr>
          <w:rFonts w:ascii="宋体"/>
          <w:sz w:val="24"/>
          <w:szCs w:val="24"/>
          <w:u w:val="single"/>
        </w:rPr>
      </w:pPr>
      <w:r>
        <w:rPr>
          <w:rFonts w:ascii="宋体" w:cs="宋体" w:hint="eastAsia"/>
          <w:sz w:val="24"/>
          <w:szCs w:val="24"/>
        </w:rPr>
        <w:t xml:space="preserve"> </w:t>
      </w:r>
      <w:r>
        <w:rPr>
          <w:rFonts w:ascii="宋体" w:cs="宋体"/>
          <w:sz w:val="24"/>
          <w:szCs w:val="24"/>
        </w:rPr>
        <w:t xml:space="preserve"> </w:t>
      </w:r>
      <w:r w:rsidR="002E11F8">
        <w:rPr>
          <w:rFonts w:ascii="宋体" w:cs="宋体" w:hint="eastAsia"/>
          <w:sz w:val="24"/>
          <w:szCs w:val="24"/>
        </w:rPr>
        <w:t>投标单位：</w:t>
      </w:r>
      <w:r w:rsidR="002E11F8">
        <w:rPr>
          <w:rFonts w:ascii="宋体" w:cs="宋体" w:hint="eastAsia"/>
          <w:sz w:val="24"/>
          <w:szCs w:val="24"/>
          <w:u w:val="single"/>
        </w:rPr>
        <w:t>（盖公章）</w:t>
      </w:r>
      <w:r>
        <w:rPr>
          <w:rFonts w:ascii="宋体" w:cs="宋体" w:hint="eastAsia"/>
          <w:sz w:val="24"/>
          <w:szCs w:val="24"/>
          <w:u w:val="single"/>
        </w:rPr>
        <w:t xml:space="preserve"> </w:t>
      </w:r>
      <w:r>
        <w:rPr>
          <w:rFonts w:ascii="宋体" w:cs="宋体"/>
          <w:sz w:val="24"/>
          <w:szCs w:val="24"/>
          <w:u w:val="single"/>
        </w:rPr>
        <w:t xml:space="preserve">   </w:t>
      </w:r>
    </w:p>
    <w:p w14:paraId="3E838F71" w14:textId="4545E0CA" w:rsidR="008D0A15" w:rsidRDefault="002E11F8" w:rsidP="008B4767">
      <w:pPr>
        <w:wordWrap w:val="0"/>
        <w:spacing w:line="440" w:lineRule="exact"/>
        <w:jc w:val="right"/>
        <w:rPr>
          <w:rFonts w:ascii="宋体" w:cs="宋体"/>
          <w:sz w:val="24"/>
          <w:szCs w:val="24"/>
        </w:rPr>
      </w:pPr>
      <w:r>
        <w:rPr>
          <w:rFonts w:ascii="宋体" w:cs="宋体" w:hint="eastAsia"/>
          <w:sz w:val="24"/>
          <w:szCs w:val="24"/>
        </w:rPr>
        <w:t>法定代表人：</w:t>
      </w:r>
      <w:r w:rsidR="008B4767">
        <w:rPr>
          <w:rFonts w:ascii="宋体" w:cs="宋体" w:hint="eastAsia"/>
          <w:sz w:val="24"/>
          <w:szCs w:val="24"/>
        </w:rPr>
        <w:t xml:space="preserve"> </w:t>
      </w:r>
      <w:r w:rsidR="008B4767">
        <w:rPr>
          <w:rFonts w:ascii="宋体" w:cs="宋体"/>
          <w:sz w:val="24"/>
          <w:szCs w:val="24"/>
        </w:rPr>
        <w:t xml:space="preserve">          </w:t>
      </w:r>
    </w:p>
    <w:p w14:paraId="5822AEC7" w14:textId="54CED3FC" w:rsidR="008D0A15" w:rsidRDefault="002E11F8" w:rsidP="008B4767">
      <w:pPr>
        <w:spacing w:line="440" w:lineRule="exact"/>
        <w:jc w:val="right"/>
        <w:rPr>
          <w:rFonts w:ascii="宋体"/>
          <w:sz w:val="24"/>
          <w:szCs w:val="24"/>
          <w:u w:val="single"/>
        </w:rPr>
      </w:pPr>
      <w:r>
        <w:rPr>
          <w:rFonts w:ascii="宋体" w:cs="宋体" w:hint="eastAsia"/>
          <w:sz w:val="24"/>
          <w:szCs w:val="24"/>
        </w:rPr>
        <w:t>日期：</w:t>
      </w:r>
      <w:r w:rsidR="008B4767">
        <w:rPr>
          <w:rFonts w:ascii="宋体" w:cs="宋体" w:hint="eastAsia"/>
          <w:sz w:val="24"/>
          <w:szCs w:val="24"/>
        </w:rPr>
        <w:t xml:space="preserve"> </w:t>
      </w:r>
      <w:r w:rsidR="008B4767">
        <w:rPr>
          <w:rFonts w:ascii="宋体" w:cs="宋体"/>
          <w:sz w:val="24"/>
          <w:szCs w:val="24"/>
        </w:rPr>
        <w:t xml:space="preserve">  </w:t>
      </w:r>
      <w:r>
        <w:rPr>
          <w:rFonts w:ascii="宋体" w:cs="宋体" w:hint="eastAsia"/>
          <w:sz w:val="24"/>
          <w:szCs w:val="24"/>
        </w:rPr>
        <w:t>年</w:t>
      </w:r>
      <w:r w:rsidR="008B4767">
        <w:rPr>
          <w:rFonts w:ascii="宋体" w:cs="宋体" w:hint="eastAsia"/>
          <w:sz w:val="24"/>
          <w:szCs w:val="24"/>
        </w:rPr>
        <w:t xml:space="preserve"> </w:t>
      </w:r>
      <w:r w:rsidR="008B4767">
        <w:rPr>
          <w:rFonts w:ascii="宋体" w:cs="宋体"/>
          <w:sz w:val="24"/>
          <w:szCs w:val="24"/>
        </w:rPr>
        <w:t xml:space="preserve">  </w:t>
      </w:r>
      <w:r>
        <w:rPr>
          <w:rFonts w:ascii="宋体" w:cs="宋体" w:hint="eastAsia"/>
          <w:sz w:val="24"/>
          <w:szCs w:val="24"/>
        </w:rPr>
        <w:t>月</w:t>
      </w:r>
      <w:r w:rsidR="008B4767">
        <w:rPr>
          <w:rFonts w:ascii="宋体" w:cs="宋体" w:hint="eastAsia"/>
          <w:sz w:val="24"/>
          <w:szCs w:val="24"/>
        </w:rPr>
        <w:t xml:space="preserve"> </w:t>
      </w:r>
      <w:r w:rsidR="008B4767">
        <w:rPr>
          <w:rFonts w:ascii="宋体" w:cs="宋体"/>
          <w:sz w:val="24"/>
          <w:szCs w:val="24"/>
        </w:rPr>
        <w:t xml:space="preserve">   </w:t>
      </w:r>
      <w:r>
        <w:rPr>
          <w:rFonts w:ascii="宋体" w:cs="宋体" w:hint="eastAsia"/>
          <w:sz w:val="24"/>
          <w:szCs w:val="24"/>
        </w:rPr>
        <w:t>日</w:t>
      </w:r>
    </w:p>
    <w:p w14:paraId="67E4BC48" w14:textId="77777777" w:rsidR="008B4767" w:rsidRDefault="008B4767">
      <w:pPr>
        <w:spacing w:line="440" w:lineRule="exact"/>
        <w:rPr>
          <w:rFonts w:ascii="宋体"/>
          <w:sz w:val="24"/>
          <w:szCs w:val="24"/>
        </w:rPr>
      </w:pPr>
    </w:p>
    <w:p w14:paraId="6ECB0405" w14:textId="0C1CF16D" w:rsidR="008D0A15" w:rsidRDefault="008D0A15">
      <w:pPr>
        <w:spacing w:line="440" w:lineRule="exact"/>
        <w:rPr>
          <w:rFonts w:ascii="宋体"/>
          <w:sz w:val="24"/>
          <w:szCs w:val="24"/>
        </w:rPr>
      </w:pPr>
    </w:p>
    <w:p w14:paraId="7D663391" w14:textId="34F4E279" w:rsidR="008D0A15" w:rsidRDefault="008D0A15">
      <w:pPr>
        <w:spacing w:line="440" w:lineRule="exact"/>
        <w:rPr>
          <w:rFonts w:ascii="宋体"/>
          <w:sz w:val="24"/>
          <w:szCs w:val="24"/>
        </w:rPr>
      </w:pPr>
    </w:p>
    <w:p w14:paraId="54D53657" w14:textId="0DE68C5F" w:rsidR="008D0A15" w:rsidRDefault="008D0A15">
      <w:pPr>
        <w:spacing w:line="440" w:lineRule="exact"/>
        <w:rPr>
          <w:rFonts w:ascii="宋体"/>
          <w:sz w:val="24"/>
          <w:szCs w:val="24"/>
        </w:rPr>
      </w:pPr>
    </w:p>
    <w:p w14:paraId="12927A68" w14:textId="77777777" w:rsidR="008D0A15" w:rsidRDefault="008D0A15">
      <w:pPr>
        <w:spacing w:line="440" w:lineRule="exact"/>
        <w:rPr>
          <w:rFonts w:ascii="宋体"/>
          <w:sz w:val="24"/>
          <w:szCs w:val="24"/>
        </w:rPr>
      </w:pPr>
    </w:p>
    <w:p w14:paraId="186E903F" w14:textId="77777777" w:rsidR="008D0A15" w:rsidRDefault="008D0A15">
      <w:pPr>
        <w:spacing w:line="440" w:lineRule="exact"/>
        <w:rPr>
          <w:rFonts w:ascii="宋体"/>
          <w:sz w:val="24"/>
          <w:szCs w:val="24"/>
        </w:rPr>
      </w:pPr>
    </w:p>
    <w:p w14:paraId="64A077A8" w14:textId="77777777" w:rsidR="008D0A15" w:rsidRDefault="008D0A15">
      <w:pPr>
        <w:spacing w:line="440" w:lineRule="exact"/>
        <w:rPr>
          <w:rFonts w:ascii="宋体"/>
          <w:sz w:val="24"/>
          <w:szCs w:val="24"/>
        </w:rPr>
      </w:pPr>
    </w:p>
    <w:p w14:paraId="7B1B5FC3" w14:textId="77777777" w:rsidR="008D0A15" w:rsidRDefault="008D0A15">
      <w:pPr>
        <w:spacing w:line="440" w:lineRule="exact"/>
        <w:rPr>
          <w:rFonts w:ascii="宋体"/>
          <w:sz w:val="24"/>
          <w:szCs w:val="24"/>
        </w:rPr>
      </w:pPr>
    </w:p>
    <w:p w14:paraId="6435C615" w14:textId="77777777" w:rsidR="008D0A15" w:rsidRDefault="008D0A15">
      <w:pPr>
        <w:spacing w:line="440" w:lineRule="exact"/>
        <w:rPr>
          <w:rFonts w:ascii="宋体"/>
          <w:sz w:val="24"/>
          <w:szCs w:val="24"/>
        </w:rPr>
      </w:pPr>
    </w:p>
    <w:p w14:paraId="7DFCF269" w14:textId="77777777" w:rsidR="008D0A15" w:rsidRDefault="008D0A15">
      <w:pPr>
        <w:spacing w:line="440" w:lineRule="exact"/>
        <w:rPr>
          <w:rFonts w:ascii="宋体"/>
          <w:sz w:val="24"/>
          <w:szCs w:val="24"/>
        </w:rPr>
      </w:pPr>
    </w:p>
    <w:p w14:paraId="6BEC9DBA" w14:textId="77777777" w:rsidR="008D0A15" w:rsidRDefault="008D0A15">
      <w:pPr>
        <w:spacing w:line="440" w:lineRule="exact"/>
        <w:rPr>
          <w:rFonts w:ascii="宋体"/>
          <w:sz w:val="24"/>
          <w:szCs w:val="24"/>
        </w:rPr>
      </w:pPr>
    </w:p>
    <w:p w14:paraId="6F6BE4E0" w14:textId="74A1B3C2" w:rsidR="008D0A15" w:rsidRDefault="008D0A15">
      <w:pPr>
        <w:spacing w:line="440" w:lineRule="exact"/>
        <w:rPr>
          <w:rFonts w:ascii="宋体"/>
          <w:sz w:val="24"/>
          <w:szCs w:val="24"/>
        </w:rPr>
      </w:pPr>
    </w:p>
    <w:p w14:paraId="67EB42B5" w14:textId="77777777" w:rsidR="008D0A15" w:rsidRDefault="008D0A15">
      <w:pPr>
        <w:spacing w:line="440" w:lineRule="exact"/>
        <w:rPr>
          <w:rFonts w:ascii="宋体"/>
          <w:sz w:val="24"/>
          <w:szCs w:val="24"/>
        </w:rPr>
      </w:pPr>
    </w:p>
    <w:bookmarkEnd w:id="3"/>
    <w:p w14:paraId="476AF88A" w14:textId="77777777" w:rsidR="008D0A15" w:rsidRDefault="002E11F8">
      <w:pPr>
        <w:spacing w:line="440" w:lineRule="exact"/>
        <w:rPr>
          <w:rFonts w:ascii="宋体"/>
          <w:sz w:val="24"/>
          <w:szCs w:val="24"/>
        </w:rPr>
      </w:pPr>
      <w:r>
        <w:rPr>
          <w:rFonts w:ascii="宋体" w:hAnsi="宋体" w:cs="宋体" w:hint="eastAsia"/>
          <w:sz w:val="24"/>
          <w:szCs w:val="24"/>
        </w:rPr>
        <w:t>3、法定代表人授权书</w:t>
      </w:r>
    </w:p>
    <w:p w14:paraId="6DCD975A" w14:textId="77777777" w:rsidR="008D0A15" w:rsidRDefault="002E11F8">
      <w:pPr>
        <w:spacing w:line="360" w:lineRule="auto"/>
        <w:rPr>
          <w:rFonts w:ascii="黑体" w:eastAsia="黑体" w:hAnsi="黑体"/>
          <w:sz w:val="32"/>
          <w:szCs w:val="32"/>
        </w:rPr>
      </w:pPr>
      <w:r>
        <w:rPr>
          <w:rFonts w:ascii="黑体" w:eastAsia="黑体" w:hAnsi="黑体" w:cs="黑体" w:hint="eastAsia"/>
          <w:sz w:val="32"/>
          <w:szCs w:val="32"/>
        </w:rPr>
        <w:t>法定代表人授权书</w:t>
      </w:r>
    </w:p>
    <w:p w14:paraId="03345401" w14:textId="77777777" w:rsidR="008D0A15" w:rsidRDefault="002E11F8">
      <w:pPr>
        <w:spacing w:line="360" w:lineRule="auto"/>
        <w:ind w:firstLineChars="300" w:firstLine="720"/>
        <w:rPr>
          <w:rFonts w:ascii="宋体"/>
          <w:sz w:val="24"/>
          <w:szCs w:val="24"/>
        </w:rPr>
      </w:pPr>
      <w:r>
        <w:rPr>
          <w:rFonts w:ascii="宋体" w:hAnsi="宋体" w:cs="宋体"/>
          <w:sz w:val="24"/>
          <w:szCs w:val="24"/>
          <w:u w:val="single"/>
        </w:rPr>
        <w:t xml:space="preserve">            </w:t>
      </w:r>
      <w:r>
        <w:rPr>
          <w:rFonts w:ascii="宋体" w:hAnsi="宋体" w:cs="宋体" w:hint="eastAsia"/>
          <w:sz w:val="24"/>
          <w:szCs w:val="24"/>
        </w:rPr>
        <w:t>公司（以下简称“本公司”），系根据中华人民共和国法律设立并存续的公司，其注册地址在</w:t>
      </w:r>
      <w:r>
        <w:rPr>
          <w:rFonts w:ascii="宋体" w:hAnsi="宋体" w:cs="宋体"/>
          <w:sz w:val="24"/>
          <w:szCs w:val="24"/>
          <w:u w:val="single"/>
        </w:rPr>
        <w:t xml:space="preserve">   </w:t>
      </w:r>
      <w:r>
        <w:rPr>
          <w:rFonts w:ascii="宋体" w:hAnsi="宋体" w:cs="宋体" w:hint="eastAsia"/>
          <w:sz w:val="24"/>
          <w:szCs w:val="24"/>
          <w:u w:val="single"/>
        </w:rPr>
        <w:t xml:space="preserve">  </w:t>
      </w:r>
      <w:r>
        <w:rPr>
          <w:rFonts w:ascii="宋体" w:hAnsi="宋体" w:cs="宋体"/>
          <w:sz w:val="24"/>
          <w:szCs w:val="24"/>
          <w:u w:val="single"/>
        </w:rPr>
        <w:t xml:space="preserve">                    </w:t>
      </w:r>
      <w:r>
        <w:rPr>
          <w:rFonts w:ascii="宋体" w:hAnsi="宋体" w:cs="宋体" w:hint="eastAsia"/>
          <w:sz w:val="24"/>
          <w:szCs w:val="24"/>
        </w:rPr>
        <w:t>。根据本公司做出的决定，谨郑重授权</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hint="eastAsia"/>
          <w:sz w:val="24"/>
          <w:szCs w:val="24"/>
        </w:rPr>
        <w:t>（姓名、职务）</w:t>
      </w:r>
      <w:r>
        <w:rPr>
          <w:rFonts w:ascii="宋体" w:hAnsi="宋体" w:cs="宋体"/>
          <w:sz w:val="24"/>
          <w:szCs w:val="24"/>
          <w:u w:val="single"/>
        </w:rPr>
        <w:t xml:space="preserve">        </w:t>
      </w:r>
      <w:r>
        <w:rPr>
          <w:rFonts w:ascii="宋体" w:hAnsi="宋体" w:cs="宋体" w:hint="eastAsia"/>
          <w:sz w:val="24"/>
          <w:szCs w:val="24"/>
        </w:rPr>
        <w:t>为本公司正式合法的授权代理人，该代理人有权代表本公司参加招标编号为的投标活动，代理人在投标及合同执行过程中，代表本公司处理一切与之有关的事务，本公司均予以认可。</w:t>
      </w:r>
    </w:p>
    <w:p w14:paraId="09876B08" w14:textId="77777777" w:rsidR="008D0A15" w:rsidRDefault="002E11F8">
      <w:pPr>
        <w:spacing w:line="360" w:lineRule="auto"/>
        <w:ind w:firstLineChars="200" w:firstLine="480"/>
        <w:rPr>
          <w:rFonts w:ascii="宋体"/>
          <w:sz w:val="24"/>
          <w:szCs w:val="24"/>
        </w:rPr>
      </w:pPr>
      <w:r>
        <w:rPr>
          <w:rFonts w:ascii="宋体" w:hAnsi="宋体" w:cs="宋体" w:hint="eastAsia"/>
          <w:sz w:val="24"/>
          <w:szCs w:val="24"/>
        </w:rPr>
        <w:t>代理人无权转委托。</w:t>
      </w:r>
    </w:p>
    <w:p w14:paraId="2B21BC05" w14:textId="77777777" w:rsidR="008D0A15" w:rsidRDefault="002E11F8">
      <w:pPr>
        <w:spacing w:line="360" w:lineRule="auto"/>
        <w:ind w:firstLine="465"/>
        <w:jc w:val="left"/>
        <w:rPr>
          <w:rFonts w:ascii="宋体"/>
          <w:sz w:val="24"/>
          <w:szCs w:val="24"/>
        </w:rPr>
      </w:pPr>
      <w:r>
        <w:rPr>
          <w:rFonts w:ascii="宋体" w:hAnsi="宋体" w:cs="宋体" w:hint="eastAsia"/>
          <w:sz w:val="24"/>
          <w:szCs w:val="24"/>
        </w:rPr>
        <w:t>本授权书于</w:t>
      </w:r>
      <w:r>
        <w:rPr>
          <w:rFonts w:ascii="宋体" w:hAnsi="宋体" w:cs="宋体"/>
          <w:sz w:val="24"/>
          <w:szCs w:val="24"/>
          <w:u w:val="single"/>
        </w:rPr>
        <w:t xml:space="preserve">     </w:t>
      </w:r>
      <w:r>
        <w:rPr>
          <w:rFonts w:ascii="宋体" w:hAnsi="宋体" w:cs="宋体" w:hint="eastAsia"/>
          <w:sz w:val="24"/>
          <w:szCs w:val="24"/>
        </w:rPr>
        <w:t>年</w:t>
      </w:r>
      <w:r>
        <w:rPr>
          <w:rFonts w:ascii="宋体" w:hAnsi="宋体" w:cs="宋体"/>
          <w:sz w:val="24"/>
          <w:szCs w:val="24"/>
          <w:u w:val="single"/>
        </w:rPr>
        <w:t xml:space="preserve">     </w:t>
      </w:r>
      <w:r>
        <w:rPr>
          <w:rFonts w:ascii="宋体" w:hAnsi="宋体" w:cs="宋体" w:hint="eastAsia"/>
          <w:sz w:val="24"/>
          <w:szCs w:val="24"/>
        </w:rPr>
        <w:t>月</w:t>
      </w:r>
      <w:r>
        <w:rPr>
          <w:rFonts w:ascii="宋体" w:hAnsi="宋体" w:cs="宋体"/>
          <w:sz w:val="24"/>
          <w:szCs w:val="24"/>
          <w:u w:val="single"/>
        </w:rPr>
        <w:t xml:space="preserve">     </w:t>
      </w:r>
      <w:r>
        <w:rPr>
          <w:rFonts w:ascii="宋体" w:hAnsi="宋体" w:cs="宋体" w:hint="eastAsia"/>
          <w:sz w:val="24"/>
          <w:szCs w:val="24"/>
        </w:rPr>
        <w:t>日签字生效，特此声明。</w:t>
      </w:r>
    </w:p>
    <w:p w14:paraId="4836D96F" w14:textId="77777777" w:rsidR="008D0A15" w:rsidRDefault="008D0A15">
      <w:pPr>
        <w:spacing w:line="360" w:lineRule="auto"/>
        <w:rPr>
          <w:rFonts w:ascii="宋体"/>
          <w:sz w:val="24"/>
          <w:szCs w:val="24"/>
        </w:rPr>
      </w:pPr>
    </w:p>
    <w:p w14:paraId="7B4048CE" w14:textId="77777777" w:rsidR="008D0A15" w:rsidRDefault="002E11F8">
      <w:pPr>
        <w:snapToGrid w:val="0"/>
        <w:spacing w:line="480" w:lineRule="auto"/>
        <w:rPr>
          <w:rFonts w:ascii="宋体" w:hAnsi="宋体" w:cs="宋体"/>
          <w:sz w:val="24"/>
          <w:szCs w:val="24"/>
        </w:rPr>
      </w:pPr>
      <w:r>
        <w:rPr>
          <w:rFonts w:ascii="宋体" w:hAnsi="宋体" w:cs="宋体" w:hint="eastAsia"/>
          <w:sz w:val="24"/>
          <w:szCs w:val="24"/>
        </w:rPr>
        <w:t>法定代表人</w:t>
      </w:r>
      <w:r>
        <w:rPr>
          <w:rFonts w:ascii="宋体" w:hAnsi="宋体" w:cs="宋体"/>
          <w:sz w:val="24"/>
          <w:szCs w:val="24"/>
        </w:rPr>
        <w:t>(</w:t>
      </w:r>
      <w:r>
        <w:rPr>
          <w:rFonts w:ascii="宋体" w:hAnsi="宋体" w:cs="宋体" w:hint="eastAsia"/>
          <w:sz w:val="24"/>
          <w:szCs w:val="24"/>
        </w:rPr>
        <w:t>签字</w:t>
      </w:r>
      <w:r>
        <w:rPr>
          <w:rFonts w:ascii="宋体" w:hAnsi="宋体" w:cs="宋体"/>
          <w:sz w:val="24"/>
          <w:szCs w:val="24"/>
        </w:rPr>
        <w:t>)</w:t>
      </w:r>
      <w:r>
        <w:rPr>
          <w:rFonts w:ascii="宋体" w:hAnsi="宋体" w:cs="宋体" w:hint="eastAsia"/>
          <w:sz w:val="24"/>
          <w:szCs w:val="24"/>
        </w:rPr>
        <w:t>被授权人</w:t>
      </w:r>
      <w:r>
        <w:rPr>
          <w:rFonts w:ascii="宋体" w:hAnsi="宋体" w:cs="宋体"/>
          <w:sz w:val="24"/>
          <w:szCs w:val="24"/>
        </w:rPr>
        <w:t>(</w:t>
      </w:r>
      <w:r>
        <w:rPr>
          <w:rFonts w:ascii="宋体" w:hAnsi="宋体" w:cs="宋体" w:hint="eastAsia"/>
          <w:sz w:val="24"/>
          <w:szCs w:val="24"/>
        </w:rPr>
        <w:t>签字</w:t>
      </w:r>
      <w:r>
        <w:rPr>
          <w:rFonts w:ascii="宋体" w:hAnsi="宋体" w:cs="宋体"/>
          <w:sz w:val="24"/>
          <w:szCs w:val="24"/>
        </w:rPr>
        <w:t>)</w:t>
      </w:r>
      <w:r>
        <w:rPr>
          <w:rFonts w:ascii="宋体" w:hAnsi="宋体" w:cs="宋体"/>
          <w:sz w:val="24"/>
          <w:szCs w:val="24"/>
          <w:u w:val="single"/>
        </w:rPr>
        <w:t xml:space="preserve">               </w:t>
      </w:r>
    </w:p>
    <w:p w14:paraId="6C36084F" w14:textId="77777777" w:rsidR="008D0A15" w:rsidRDefault="002E11F8">
      <w:pPr>
        <w:snapToGrid w:val="0"/>
        <w:spacing w:line="480" w:lineRule="auto"/>
        <w:rPr>
          <w:rFonts w:ascii="宋体" w:cs="宋体"/>
          <w:sz w:val="24"/>
          <w:szCs w:val="24"/>
        </w:rPr>
      </w:pPr>
      <w:r>
        <w:rPr>
          <w:rFonts w:ascii="宋体" w:hAnsi="宋体" w:cs="宋体" w:hint="eastAsia"/>
          <w:sz w:val="24"/>
          <w:szCs w:val="24"/>
        </w:rPr>
        <w:t>法定代表人身份证号码：</w:t>
      </w:r>
      <w:r>
        <w:rPr>
          <w:rFonts w:ascii="宋体" w:hAnsi="宋体" w:cs="宋体"/>
          <w:sz w:val="24"/>
          <w:szCs w:val="24"/>
          <w:u w:val="single"/>
        </w:rPr>
        <w:t xml:space="preserve">               </w:t>
      </w:r>
    </w:p>
    <w:p w14:paraId="6FE9BA1B" w14:textId="77777777" w:rsidR="008D0A15" w:rsidRDefault="002E11F8">
      <w:pPr>
        <w:spacing w:line="460" w:lineRule="exact"/>
        <w:rPr>
          <w:rFonts w:ascii="宋体" w:cs="宋体"/>
          <w:sz w:val="24"/>
          <w:szCs w:val="24"/>
        </w:rPr>
      </w:pPr>
      <w:r>
        <w:rPr>
          <w:rFonts w:ascii="宋体" w:hAnsi="宋体" w:cs="宋体" w:hint="eastAsia"/>
          <w:sz w:val="24"/>
          <w:szCs w:val="24"/>
        </w:rPr>
        <w:t>授权单位名称（盖章）联系电话</w:t>
      </w:r>
      <w:r>
        <w:rPr>
          <w:rFonts w:ascii="宋体" w:hAnsi="宋体" w:cs="宋体"/>
          <w:sz w:val="24"/>
          <w:szCs w:val="24"/>
          <w:u w:val="single"/>
        </w:rPr>
        <w:t xml:space="preserve">               </w:t>
      </w:r>
    </w:p>
    <w:p w14:paraId="74957DF0" w14:textId="77777777" w:rsidR="008D0A15" w:rsidRDefault="008D0A15">
      <w:pPr>
        <w:spacing w:line="460" w:lineRule="exact"/>
        <w:ind w:firstLineChars="1850" w:firstLine="4440"/>
        <w:rPr>
          <w:rFonts w:ascii="宋体" w:cs="宋体"/>
          <w:sz w:val="24"/>
          <w:szCs w:val="24"/>
        </w:rPr>
      </w:pPr>
    </w:p>
    <w:p w14:paraId="260D6231" w14:textId="77777777" w:rsidR="008D0A15" w:rsidRDefault="008D0A15">
      <w:pPr>
        <w:spacing w:line="460" w:lineRule="exact"/>
        <w:rPr>
          <w:rFonts w:ascii="宋体" w:cs="宋体"/>
          <w:sz w:val="24"/>
          <w:szCs w:val="24"/>
        </w:rPr>
      </w:pPr>
    </w:p>
    <w:p w14:paraId="6A7CAAF8" w14:textId="77777777" w:rsidR="008D0A15" w:rsidRDefault="008D0A15">
      <w:pPr>
        <w:spacing w:line="440" w:lineRule="exact"/>
        <w:rPr>
          <w:rFonts w:ascii="宋体"/>
          <w:sz w:val="24"/>
          <w:szCs w:val="24"/>
        </w:rPr>
      </w:pPr>
    </w:p>
    <w:sectPr w:rsidR="008D0A1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0EE8E3" w14:textId="77777777" w:rsidR="00231567" w:rsidRDefault="00231567">
      <w:r>
        <w:separator/>
      </w:r>
    </w:p>
  </w:endnote>
  <w:endnote w:type="continuationSeparator" w:id="0">
    <w:p w14:paraId="74E9C62D" w14:textId="77777777" w:rsidR="00231567" w:rsidRDefault="00231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93B06" w14:textId="77777777" w:rsidR="008D0A15" w:rsidRDefault="002E11F8">
    <w:pPr>
      <w:pStyle w:val="a7"/>
      <w:tabs>
        <w:tab w:val="clear" w:pos="4153"/>
        <w:tab w:val="clear" w:pos="8306"/>
        <w:tab w:val="center" w:pos="3976"/>
      </w:tabs>
      <w:ind w:right="360"/>
      <w:jc w:val="center"/>
    </w:pPr>
    <w:r>
      <w:t xml:space="preserve">- </w:t>
    </w:r>
    <w:r>
      <w:fldChar w:fldCharType="begin"/>
    </w:r>
    <w:r>
      <w:instrText xml:space="preserve"> PAGE </w:instrText>
    </w:r>
    <w:r>
      <w:fldChar w:fldCharType="separate"/>
    </w:r>
    <w:r w:rsidR="00611376">
      <w:rPr>
        <w:noProof/>
      </w:rP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14E414" w14:textId="77777777" w:rsidR="00231567" w:rsidRDefault="00231567">
      <w:r>
        <w:separator/>
      </w:r>
    </w:p>
  </w:footnote>
  <w:footnote w:type="continuationSeparator" w:id="0">
    <w:p w14:paraId="208AE71C" w14:textId="77777777" w:rsidR="00231567" w:rsidRDefault="00231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AAE47A" w14:textId="77777777" w:rsidR="008D0A15" w:rsidRDefault="00611376">
    <w:pPr>
      <w:pStyle w:val="a9"/>
    </w:pPr>
    <w:r>
      <w:rPr>
        <w:noProof/>
      </w:rPr>
      <w:drawing>
        <wp:inline distT="0" distB="0" distL="0" distR="0" wp14:anchorId="5330129C" wp14:editId="7646C1CF">
          <wp:extent cx="2314575" cy="3810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381000"/>
                  </a:xfrm>
                  <a:prstGeom prst="rect">
                    <a:avLst/>
                  </a:prstGeom>
                  <a:noFill/>
                  <a:ln>
                    <a:noFill/>
                  </a:ln>
                </pic:spPr>
              </pic:pic>
            </a:graphicData>
          </a:graphic>
        </wp:inline>
      </w:drawing>
    </w:r>
  </w:p>
  <w:p w14:paraId="610BE66C" w14:textId="77777777" w:rsidR="008D0A15" w:rsidRDefault="008D0A1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F9F"/>
    <w:rsid w:val="00003699"/>
    <w:rsid w:val="00005562"/>
    <w:rsid w:val="00006C1B"/>
    <w:rsid w:val="000104E5"/>
    <w:rsid w:val="000123AC"/>
    <w:rsid w:val="00012CE6"/>
    <w:rsid w:val="00013141"/>
    <w:rsid w:val="00015EC5"/>
    <w:rsid w:val="00015FFC"/>
    <w:rsid w:val="00017ED4"/>
    <w:rsid w:val="00020391"/>
    <w:rsid w:val="00020CD6"/>
    <w:rsid w:val="00020F20"/>
    <w:rsid w:val="000220E0"/>
    <w:rsid w:val="0002217C"/>
    <w:rsid w:val="00022EF8"/>
    <w:rsid w:val="000242E3"/>
    <w:rsid w:val="00024749"/>
    <w:rsid w:val="00025FB2"/>
    <w:rsid w:val="00027D69"/>
    <w:rsid w:val="00033010"/>
    <w:rsid w:val="0003347C"/>
    <w:rsid w:val="00037E4C"/>
    <w:rsid w:val="0004004A"/>
    <w:rsid w:val="00040136"/>
    <w:rsid w:val="00041EE3"/>
    <w:rsid w:val="00042087"/>
    <w:rsid w:val="00044C0A"/>
    <w:rsid w:val="00044C7C"/>
    <w:rsid w:val="0004525D"/>
    <w:rsid w:val="000457AC"/>
    <w:rsid w:val="00045978"/>
    <w:rsid w:val="00046F73"/>
    <w:rsid w:val="00050E9A"/>
    <w:rsid w:val="00051E86"/>
    <w:rsid w:val="00052FFB"/>
    <w:rsid w:val="000530C7"/>
    <w:rsid w:val="00053C08"/>
    <w:rsid w:val="000547CD"/>
    <w:rsid w:val="0005794A"/>
    <w:rsid w:val="00057F12"/>
    <w:rsid w:val="000621CF"/>
    <w:rsid w:val="0006598E"/>
    <w:rsid w:val="000665D2"/>
    <w:rsid w:val="0006689D"/>
    <w:rsid w:val="000709AE"/>
    <w:rsid w:val="00070F1F"/>
    <w:rsid w:val="0007269F"/>
    <w:rsid w:val="000763A7"/>
    <w:rsid w:val="00077173"/>
    <w:rsid w:val="00080D5E"/>
    <w:rsid w:val="000812B6"/>
    <w:rsid w:val="0008412A"/>
    <w:rsid w:val="0008779B"/>
    <w:rsid w:val="0009076F"/>
    <w:rsid w:val="00090A6F"/>
    <w:rsid w:val="00090BAD"/>
    <w:rsid w:val="00091FE0"/>
    <w:rsid w:val="000921F3"/>
    <w:rsid w:val="0009346B"/>
    <w:rsid w:val="00093C7F"/>
    <w:rsid w:val="00094CE0"/>
    <w:rsid w:val="0009798E"/>
    <w:rsid w:val="000A4089"/>
    <w:rsid w:val="000A6654"/>
    <w:rsid w:val="000A78E3"/>
    <w:rsid w:val="000B333A"/>
    <w:rsid w:val="000B4588"/>
    <w:rsid w:val="000B54B3"/>
    <w:rsid w:val="000B5B7F"/>
    <w:rsid w:val="000B5B87"/>
    <w:rsid w:val="000C16FE"/>
    <w:rsid w:val="000C17FE"/>
    <w:rsid w:val="000C18DB"/>
    <w:rsid w:val="000C1A00"/>
    <w:rsid w:val="000C2B27"/>
    <w:rsid w:val="000C3B02"/>
    <w:rsid w:val="000C484D"/>
    <w:rsid w:val="000C4FE2"/>
    <w:rsid w:val="000C5680"/>
    <w:rsid w:val="000C6846"/>
    <w:rsid w:val="000D0CCC"/>
    <w:rsid w:val="000D139F"/>
    <w:rsid w:val="000E0FEB"/>
    <w:rsid w:val="000E1C48"/>
    <w:rsid w:val="000E2916"/>
    <w:rsid w:val="000E3FCC"/>
    <w:rsid w:val="000E6785"/>
    <w:rsid w:val="000E71FA"/>
    <w:rsid w:val="000E736A"/>
    <w:rsid w:val="000F0DEA"/>
    <w:rsid w:val="000F243A"/>
    <w:rsid w:val="000F3F0A"/>
    <w:rsid w:val="000F3F6C"/>
    <w:rsid w:val="000F4728"/>
    <w:rsid w:val="000F79BD"/>
    <w:rsid w:val="0010143B"/>
    <w:rsid w:val="00103611"/>
    <w:rsid w:val="00103D44"/>
    <w:rsid w:val="00103D98"/>
    <w:rsid w:val="001040CB"/>
    <w:rsid w:val="001041F7"/>
    <w:rsid w:val="00110A06"/>
    <w:rsid w:val="00111A11"/>
    <w:rsid w:val="0011361F"/>
    <w:rsid w:val="001147C0"/>
    <w:rsid w:val="00115633"/>
    <w:rsid w:val="00116011"/>
    <w:rsid w:val="001221CD"/>
    <w:rsid w:val="001222A7"/>
    <w:rsid w:val="001226F3"/>
    <w:rsid w:val="00123B81"/>
    <w:rsid w:val="00124915"/>
    <w:rsid w:val="00124918"/>
    <w:rsid w:val="001253B2"/>
    <w:rsid w:val="001255B8"/>
    <w:rsid w:val="0012669A"/>
    <w:rsid w:val="0012766A"/>
    <w:rsid w:val="00130ABB"/>
    <w:rsid w:val="001317A1"/>
    <w:rsid w:val="00132E27"/>
    <w:rsid w:val="00133CA8"/>
    <w:rsid w:val="001428B1"/>
    <w:rsid w:val="00142FB0"/>
    <w:rsid w:val="00144BBB"/>
    <w:rsid w:val="00145C88"/>
    <w:rsid w:val="00147BCD"/>
    <w:rsid w:val="00147CD6"/>
    <w:rsid w:val="0015007A"/>
    <w:rsid w:val="00150584"/>
    <w:rsid w:val="00150CC9"/>
    <w:rsid w:val="00151D29"/>
    <w:rsid w:val="00152894"/>
    <w:rsid w:val="00154443"/>
    <w:rsid w:val="00155B46"/>
    <w:rsid w:val="00156E80"/>
    <w:rsid w:val="001571E1"/>
    <w:rsid w:val="00160429"/>
    <w:rsid w:val="00162A6E"/>
    <w:rsid w:val="00164016"/>
    <w:rsid w:val="00165CB3"/>
    <w:rsid w:val="0016725E"/>
    <w:rsid w:val="0017086E"/>
    <w:rsid w:val="00172D4B"/>
    <w:rsid w:val="001734A6"/>
    <w:rsid w:val="00183F48"/>
    <w:rsid w:val="001855B9"/>
    <w:rsid w:val="001871CE"/>
    <w:rsid w:val="00187239"/>
    <w:rsid w:val="00190555"/>
    <w:rsid w:val="00190B10"/>
    <w:rsid w:val="00195FDB"/>
    <w:rsid w:val="001961E6"/>
    <w:rsid w:val="001A1212"/>
    <w:rsid w:val="001A14DC"/>
    <w:rsid w:val="001A17DF"/>
    <w:rsid w:val="001A1AC0"/>
    <w:rsid w:val="001A24A3"/>
    <w:rsid w:val="001A3081"/>
    <w:rsid w:val="001A560A"/>
    <w:rsid w:val="001A60CF"/>
    <w:rsid w:val="001B00D8"/>
    <w:rsid w:val="001B1158"/>
    <w:rsid w:val="001B1C38"/>
    <w:rsid w:val="001B226B"/>
    <w:rsid w:val="001B49B5"/>
    <w:rsid w:val="001B67B4"/>
    <w:rsid w:val="001C08AB"/>
    <w:rsid w:val="001C3616"/>
    <w:rsid w:val="001C406E"/>
    <w:rsid w:val="001C57EA"/>
    <w:rsid w:val="001D14CE"/>
    <w:rsid w:val="001D1B24"/>
    <w:rsid w:val="001D2919"/>
    <w:rsid w:val="001D3346"/>
    <w:rsid w:val="001D3E5A"/>
    <w:rsid w:val="001D541E"/>
    <w:rsid w:val="001D70C2"/>
    <w:rsid w:val="001E23DC"/>
    <w:rsid w:val="001E2A40"/>
    <w:rsid w:val="001E2FD0"/>
    <w:rsid w:val="001E5599"/>
    <w:rsid w:val="001E6B3E"/>
    <w:rsid w:val="001E7061"/>
    <w:rsid w:val="001F0055"/>
    <w:rsid w:val="001F00A6"/>
    <w:rsid w:val="001F00D0"/>
    <w:rsid w:val="001F2D59"/>
    <w:rsid w:val="001F2DE2"/>
    <w:rsid w:val="001F7811"/>
    <w:rsid w:val="00200435"/>
    <w:rsid w:val="00200996"/>
    <w:rsid w:val="00200E0F"/>
    <w:rsid w:val="00202A29"/>
    <w:rsid w:val="00203791"/>
    <w:rsid w:val="00204776"/>
    <w:rsid w:val="00205B02"/>
    <w:rsid w:val="002073B3"/>
    <w:rsid w:val="00210ACF"/>
    <w:rsid w:val="00211A33"/>
    <w:rsid w:val="0021255B"/>
    <w:rsid w:val="00212E4F"/>
    <w:rsid w:val="00213518"/>
    <w:rsid w:val="002136F8"/>
    <w:rsid w:val="00214360"/>
    <w:rsid w:val="0021720D"/>
    <w:rsid w:val="00220413"/>
    <w:rsid w:val="00220696"/>
    <w:rsid w:val="00223473"/>
    <w:rsid w:val="00231567"/>
    <w:rsid w:val="002320F2"/>
    <w:rsid w:val="0024078B"/>
    <w:rsid w:val="002407E3"/>
    <w:rsid w:val="0024390E"/>
    <w:rsid w:val="00243C8E"/>
    <w:rsid w:val="002442E5"/>
    <w:rsid w:val="00244418"/>
    <w:rsid w:val="002458F5"/>
    <w:rsid w:val="00245B55"/>
    <w:rsid w:val="0024681E"/>
    <w:rsid w:val="00252813"/>
    <w:rsid w:val="0025349B"/>
    <w:rsid w:val="002539E8"/>
    <w:rsid w:val="00253E8A"/>
    <w:rsid w:val="002557FD"/>
    <w:rsid w:val="00255E02"/>
    <w:rsid w:val="002572E2"/>
    <w:rsid w:val="00257664"/>
    <w:rsid w:val="002609DF"/>
    <w:rsid w:val="002642D0"/>
    <w:rsid w:val="00265942"/>
    <w:rsid w:val="00273044"/>
    <w:rsid w:val="00273AF6"/>
    <w:rsid w:val="00274524"/>
    <w:rsid w:val="0027624E"/>
    <w:rsid w:val="00277F5C"/>
    <w:rsid w:val="00281188"/>
    <w:rsid w:val="0028245F"/>
    <w:rsid w:val="00291E78"/>
    <w:rsid w:val="002927AB"/>
    <w:rsid w:val="0029317A"/>
    <w:rsid w:val="002944B0"/>
    <w:rsid w:val="00294E5C"/>
    <w:rsid w:val="0029552F"/>
    <w:rsid w:val="00296961"/>
    <w:rsid w:val="002969EB"/>
    <w:rsid w:val="00296DC4"/>
    <w:rsid w:val="00296FBC"/>
    <w:rsid w:val="002A0E96"/>
    <w:rsid w:val="002A1E10"/>
    <w:rsid w:val="002A33AF"/>
    <w:rsid w:val="002A5ADD"/>
    <w:rsid w:val="002A5D3A"/>
    <w:rsid w:val="002A68EC"/>
    <w:rsid w:val="002B0499"/>
    <w:rsid w:val="002B254B"/>
    <w:rsid w:val="002B2EC4"/>
    <w:rsid w:val="002B2F2E"/>
    <w:rsid w:val="002B6102"/>
    <w:rsid w:val="002B65F4"/>
    <w:rsid w:val="002B69E9"/>
    <w:rsid w:val="002B7D91"/>
    <w:rsid w:val="002C0806"/>
    <w:rsid w:val="002C223D"/>
    <w:rsid w:val="002C2EEF"/>
    <w:rsid w:val="002C4A34"/>
    <w:rsid w:val="002C5B79"/>
    <w:rsid w:val="002D0CF4"/>
    <w:rsid w:val="002D28BC"/>
    <w:rsid w:val="002D4444"/>
    <w:rsid w:val="002D478A"/>
    <w:rsid w:val="002D5769"/>
    <w:rsid w:val="002E0FD5"/>
    <w:rsid w:val="002E11F8"/>
    <w:rsid w:val="002E2004"/>
    <w:rsid w:val="002E24F4"/>
    <w:rsid w:val="002E331D"/>
    <w:rsid w:val="002E33F2"/>
    <w:rsid w:val="002E7284"/>
    <w:rsid w:val="002E7DBF"/>
    <w:rsid w:val="002F11A8"/>
    <w:rsid w:val="002F1AEA"/>
    <w:rsid w:val="002F24B4"/>
    <w:rsid w:val="002F2857"/>
    <w:rsid w:val="002F3371"/>
    <w:rsid w:val="002F3B5A"/>
    <w:rsid w:val="002F3DC5"/>
    <w:rsid w:val="002F4440"/>
    <w:rsid w:val="002F56B5"/>
    <w:rsid w:val="002F619D"/>
    <w:rsid w:val="002F78C2"/>
    <w:rsid w:val="00300487"/>
    <w:rsid w:val="0030107C"/>
    <w:rsid w:val="00301CF6"/>
    <w:rsid w:val="00302E99"/>
    <w:rsid w:val="003074BC"/>
    <w:rsid w:val="00307CB7"/>
    <w:rsid w:val="00311423"/>
    <w:rsid w:val="003172A7"/>
    <w:rsid w:val="00317D0B"/>
    <w:rsid w:val="0032028C"/>
    <w:rsid w:val="00321A0D"/>
    <w:rsid w:val="0032544E"/>
    <w:rsid w:val="00326268"/>
    <w:rsid w:val="0032750A"/>
    <w:rsid w:val="00327524"/>
    <w:rsid w:val="00327F4C"/>
    <w:rsid w:val="0033684B"/>
    <w:rsid w:val="00336F3A"/>
    <w:rsid w:val="00340D4F"/>
    <w:rsid w:val="0034411C"/>
    <w:rsid w:val="003522AC"/>
    <w:rsid w:val="003544F8"/>
    <w:rsid w:val="0035459C"/>
    <w:rsid w:val="00360328"/>
    <w:rsid w:val="00360FC1"/>
    <w:rsid w:val="0036151C"/>
    <w:rsid w:val="00367699"/>
    <w:rsid w:val="00367E56"/>
    <w:rsid w:val="00370235"/>
    <w:rsid w:val="00373D64"/>
    <w:rsid w:val="00373F03"/>
    <w:rsid w:val="00374096"/>
    <w:rsid w:val="00374B0A"/>
    <w:rsid w:val="0037566B"/>
    <w:rsid w:val="00375861"/>
    <w:rsid w:val="003818D9"/>
    <w:rsid w:val="003824E4"/>
    <w:rsid w:val="00382543"/>
    <w:rsid w:val="00383B5D"/>
    <w:rsid w:val="003843EB"/>
    <w:rsid w:val="00385405"/>
    <w:rsid w:val="00386B66"/>
    <w:rsid w:val="00390353"/>
    <w:rsid w:val="00393F9F"/>
    <w:rsid w:val="0039442A"/>
    <w:rsid w:val="00394CE0"/>
    <w:rsid w:val="00394FCC"/>
    <w:rsid w:val="00396053"/>
    <w:rsid w:val="00397077"/>
    <w:rsid w:val="00397415"/>
    <w:rsid w:val="00397DF2"/>
    <w:rsid w:val="003A014D"/>
    <w:rsid w:val="003A0CB6"/>
    <w:rsid w:val="003A2EBB"/>
    <w:rsid w:val="003A3F5E"/>
    <w:rsid w:val="003A4C49"/>
    <w:rsid w:val="003A7DCD"/>
    <w:rsid w:val="003B192D"/>
    <w:rsid w:val="003B27B4"/>
    <w:rsid w:val="003B60ED"/>
    <w:rsid w:val="003B6395"/>
    <w:rsid w:val="003B702E"/>
    <w:rsid w:val="003B736B"/>
    <w:rsid w:val="003C0711"/>
    <w:rsid w:val="003C0C2A"/>
    <w:rsid w:val="003C38F4"/>
    <w:rsid w:val="003C5E9F"/>
    <w:rsid w:val="003C6035"/>
    <w:rsid w:val="003C6A90"/>
    <w:rsid w:val="003C75E2"/>
    <w:rsid w:val="003D27ED"/>
    <w:rsid w:val="003D3BA5"/>
    <w:rsid w:val="003D441B"/>
    <w:rsid w:val="003D44F8"/>
    <w:rsid w:val="003D4C25"/>
    <w:rsid w:val="003D54FD"/>
    <w:rsid w:val="003D6627"/>
    <w:rsid w:val="003D6BF6"/>
    <w:rsid w:val="003E00EF"/>
    <w:rsid w:val="003E1230"/>
    <w:rsid w:val="003E1E39"/>
    <w:rsid w:val="003E2C2E"/>
    <w:rsid w:val="003E4603"/>
    <w:rsid w:val="003E68CA"/>
    <w:rsid w:val="003E71F7"/>
    <w:rsid w:val="003F0617"/>
    <w:rsid w:val="003F1CCF"/>
    <w:rsid w:val="003F1E42"/>
    <w:rsid w:val="003F24FF"/>
    <w:rsid w:val="003F33DE"/>
    <w:rsid w:val="003F4425"/>
    <w:rsid w:val="003F50B2"/>
    <w:rsid w:val="003F5188"/>
    <w:rsid w:val="004005C0"/>
    <w:rsid w:val="00400F91"/>
    <w:rsid w:val="004022CB"/>
    <w:rsid w:val="00403634"/>
    <w:rsid w:val="00404B08"/>
    <w:rsid w:val="0040650E"/>
    <w:rsid w:val="00411A9B"/>
    <w:rsid w:val="00411C01"/>
    <w:rsid w:val="0041233F"/>
    <w:rsid w:val="00415881"/>
    <w:rsid w:val="004158D8"/>
    <w:rsid w:val="00417334"/>
    <w:rsid w:val="0041749B"/>
    <w:rsid w:val="00417F50"/>
    <w:rsid w:val="0042237C"/>
    <w:rsid w:val="0042264F"/>
    <w:rsid w:val="0042291D"/>
    <w:rsid w:val="00422E65"/>
    <w:rsid w:val="00423E46"/>
    <w:rsid w:val="00423E5E"/>
    <w:rsid w:val="00425848"/>
    <w:rsid w:val="00427729"/>
    <w:rsid w:val="00432009"/>
    <w:rsid w:val="00432328"/>
    <w:rsid w:val="004330F5"/>
    <w:rsid w:val="00433F15"/>
    <w:rsid w:val="004345A3"/>
    <w:rsid w:val="00434915"/>
    <w:rsid w:val="00434AE0"/>
    <w:rsid w:val="0043520C"/>
    <w:rsid w:val="00435D0A"/>
    <w:rsid w:val="004373B0"/>
    <w:rsid w:val="00440601"/>
    <w:rsid w:val="004412F4"/>
    <w:rsid w:val="00442441"/>
    <w:rsid w:val="0044415B"/>
    <w:rsid w:val="0044493F"/>
    <w:rsid w:val="00445611"/>
    <w:rsid w:val="00446142"/>
    <w:rsid w:val="00446AEB"/>
    <w:rsid w:val="00446DFA"/>
    <w:rsid w:val="00447E9F"/>
    <w:rsid w:val="00450670"/>
    <w:rsid w:val="00450C81"/>
    <w:rsid w:val="004527F9"/>
    <w:rsid w:val="004543EF"/>
    <w:rsid w:val="00455CCD"/>
    <w:rsid w:val="00457DBE"/>
    <w:rsid w:val="00461E96"/>
    <w:rsid w:val="0046311B"/>
    <w:rsid w:val="00464B1E"/>
    <w:rsid w:val="00466837"/>
    <w:rsid w:val="0047241A"/>
    <w:rsid w:val="00472769"/>
    <w:rsid w:val="00472AD3"/>
    <w:rsid w:val="0047552F"/>
    <w:rsid w:val="00481BEB"/>
    <w:rsid w:val="00482F1D"/>
    <w:rsid w:val="0049051F"/>
    <w:rsid w:val="00496014"/>
    <w:rsid w:val="004967B4"/>
    <w:rsid w:val="004A0B7C"/>
    <w:rsid w:val="004A3527"/>
    <w:rsid w:val="004A380C"/>
    <w:rsid w:val="004A5AFF"/>
    <w:rsid w:val="004A76F9"/>
    <w:rsid w:val="004B0D52"/>
    <w:rsid w:val="004B4C81"/>
    <w:rsid w:val="004B66A5"/>
    <w:rsid w:val="004C0388"/>
    <w:rsid w:val="004C0B47"/>
    <w:rsid w:val="004C14A1"/>
    <w:rsid w:val="004C15CD"/>
    <w:rsid w:val="004C3142"/>
    <w:rsid w:val="004C426D"/>
    <w:rsid w:val="004C5F8F"/>
    <w:rsid w:val="004C6CCA"/>
    <w:rsid w:val="004C76EF"/>
    <w:rsid w:val="004C7D67"/>
    <w:rsid w:val="004D161E"/>
    <w:rsid w:val="004D2F67"/>
    <w:rsid w:val="004D3C58"/>
    <w:rsid w:val="004D542F"/>
    <w:rsid w:val="004D56DE"/>
    <w:rsid w:val="004D5EBF"/>
    <w:rsid w:val="004D5F50"/>
    <w:rsid w:val="004D64EF"/>
    <w:rsid w:val="004D68EF"/>
    <w:rsid w:val="004E1851"/>
    <w:rsid w:val="004E3287"/>
    <w:rsid w:val="004E379E"/>
    <w:rsid w:val="004E385E"/>
    <w:rsid w:val="004E3C91"/>
    <w:rsid w:val="004E3F51"/>
    <w:rsid w:val="004F2441"/>
    <w:rsid w:val="004F2E00"/>
    <w:rsid w:val="004F3BA0"/>
    <w:rsid w:val="004F3EF8"/>
    <w:rsid w:val="004F3F7B"/>
    <w:rsid w:val="004F4758"/>
    <w:rsid w:val="004F490E"/>
    <w:rsid w:val="004F5A2A"/>
    <w:rsid w:val="004F742E"/>
    <w:rsid w:val="005013E3"/>
    <w:rsid w:val="005044FD"/>
    <w:rsid w:val="00504747"/>
    <w:rsid w:val="005059CD"/>
    <w:rsid w:val="00506C77"/>
    <w:rsid w:val="00507366"/>
    <w:rsid w:val="00507794"/>
    <w:rsid w:val="0050797B"/>
    <w:rsid w:val="00512B9E"/>
    <w:rsid w:val="0051323E"/>
    <w:rsid w:val="005167D2"/>
    <w:rsid w:val="005220D8"/>
    <w:rsid w:val="0052460C"/>
    <w:rsid w:val="00524BAD"/>
    <w:rsid w:val="005273D1"/>
    <w:rsid w:val="00527B85"/>
    <w:rsid w:val="0053210D"/>
    <w:rsid w:val="0053279D"/>
    <w:rsid w:val="00532809"/>
    <w:rsid w:val="00532DBB"/>
    <w:rsid w:val="00533972"/>
    <w:rsid w:val="00534AE3"/>
    <w:rsid w:val="00535C25"/>
    <w:rsid w:val="005411D1"/>
    <w:rsid w:val="00542DE6"/>
    <w:rsid w:val="005437E5"/>
    <w:rsid w:val="00545CF1"/>
    <w:rsid w:val="0054648A"/>
    <w:rsid w:val="00546AC4"/>
    <w:rsid w:val="005506F4"/>
    <w:rsid w:val="005508CF"/>
    <w:rsid w:val="00551CAC"/>
    <w:rsid w:val="00552269"/>
    <w:rsid w:val="0055240E"/>
    <w:rsid w:val="005534E8"/>
    <w:rsid w:val="00553C2A"/>
    <w:rsid w:val="00555CEA"/>
    <w:rsid w:val="00556403"/>
    <w:rsid w:val="00557945"/>
    <w:rsid w:val="005609FF"/>
    <w:rsid w:val="00561D81"/>
    <w:rsid w:val="005621D1"/>
    <w:rsid w:val="005633D3"/>
    <w:rsid w:val="005633DA"/>
    <w:rsid w:val="00563A2C"/>
    <w:rsid w:val="00563DC8"/>
    <w:rsid w:val="0056401E"/>
    <w:rsid w:val="005641CD"/>
    <w:rsid w:val="0056492B"/>
    <w:rsid w:val="00564960"/>
    <w:rsid w:val="00564A84"/>
    <w:rsid w:val="00565FDD"/>
    <w:rsid w:val="00570984"/>
    <w:rsid w:val="005728A0"/>
    <w:rsid w:val="00573085"/>
    <w:rsid w:val="00573E32"/>
    <w:rsid w:val="0057577F"/>
    <w:rsid w:val="00577149"/>
    <w:rsid w:val="00577428"/>
    <w:rsid w:val="00583B85"/>
    <w:rsid w:val="005857F4"/>
    <w:rsid w:val="00585A5C"/>
    <w:rsid w:val="00585AE5"/>
    <w:rsid w:val="00585CB3"/>
    <w:rsid w:val="00586B0F"/>
    <w:rsid w:val="0059004A"/>
    <w:rsid w:val="0059076A"/>
    <w:rsid w:val="00591786"/>
    <w:rsid w:val="0059221A"/>
    <w:rsid w:val="0059479A"/>
    <w:rsid w:val="00596327"/>
    <w:rsid w:val="005A27FA"/>
    <w:rsid w:val="005A342B"/>
    <w:rsid w:val="005A4C2D"/>
    <w:rsid w:val="005A5DEB"/>
    <w:rsid w:val="005A6AF3"/>
    <w:rsid w:val="005B09F2"/>
    <w:rsid w:val="005B3051"/>
    <w:rsid w:val="005B3B7A"/>
    <w:rsid w:val="005B3D27"/>
    <w:rsid w:val="005B6A24"/>
    <w:rsid w:val="005B760A"/>
    <w:rsid w:val="005C06BB"/>
    <w:rsid w:val="005C090A"/>
    <w:rsid w:val="005C14C5"/>
    <w:rsid w:val="005C2022"/>
    <w:rsid w:val="005C2CC7"/>
    <w:rsid w:val="005C3240"/>
    <w:rsid w:val="005C6BD4"/>
    <w:rsid w:val="005C6CE7"/>
    <w:rsid w:val="005C7FB9"/>
    <w:rsid w:val="005D0099"/>
    <w:rsid w:val="005D06FD"/>
    <w:rsid w:val="005D1F2B"/>
    <w:rsid w:val="005D28F2"/>
    <w:rsid w:val="005D343B"/>
    <w:rsid w:val="005D7B6F"/>
    <w:rsid w:val="005E03C9"/>
    <w:rsid w:val="005E223F"/>
    <w:rsid w:val="005E4016"/>
    <w:rsid w:val="005E53DE"/>
    <w:rsid w:val="005F064B"/>
    <w:rsid w:val="005F2CC6"/>
    <w:rsid w:val="005F2F67"/>
    <w:rsid w:val="0060120A"/>
    <w:rsid w:val="0060213D"/>
    <w:rsid w:val="0060486D"/>
    <w:rsid w:val="00605AE0"/>
    <w:rsid w:val="00605F1B"/>
    <w:rsid w:val="0060675C"/>
    <w:rsid w:val="00606BD7"/>
    <w:rsid w:val="00606C0D"/>
    <w:rsid w:val="00607606"/>
    <w:rsid w:val="00610660"/>
    <w:rsid w:val="006111EB"/>
    <w:rsid w:val="00611376"/>
    <w:rsid w:val="00611538"/>
    <w:rsid w:val="00612AFC"/>
    <w:rsid w:val="00613E5B"/>
    <w:rsid w:val="00615154"/>
    <w:rsid w:val="006151B2"/>
    <w:rsid w:val="00615430"/>
    <w:rsid w:val="0061550B"/>
    <w:rsid w:val="00616011"/>
    <w:rsid w:val="006173ED"/>
    <w:rsid w:val="0062068A"/>
    <w:rsid w:val="00620786"/>
    <w:rsid w:val="0062467E"/>
    <w:rsid w:val="006253A8"/>
    <w:rsid w:val="00631453"/>
    <w:rsid w:val="00631B8D"/>
    <w:rsid w:val="00633A33"/>
    <w:rsid w:val="006350ED"/>
    <w:rsid w:val="00637838"/>
    <w:rsid w:val="00641280"/>
    <w:rsid w:val="00645848"/>
    <w:rsid w:val="00646C11"/>
    <w:rsid w:val="006474E5"/>
    <w:rsid w:val="00647675"/>
    <w:rsid w:val="0065122A"/>
    <w:rsid w:val="00652B85"/>
    <w:rsid w:val="00662381"/>
    <w:rsid w:val="00663071"/>
    <w:rsid w:val="00665C11"/>
    <w:rsid w:val="0067044D"/>
    <w:rsid w:val="00670510"/>
    <w:rsid w:val="006754AF"/>
    <w:rsid w:val="0067670A"/>
    <w:rsid w:val="00676758"/>
    <w:rsid w:val="00677ADE"/>
    <w:rsid w:val="00682E1B"/>
    <w:rsid w:val="00685A09"/>
    <w:rsid w:val="00685DA4"/>
    <w:rsid w:val="006877DC"/>
    <w:rsid w:val="006878F2"/>
    <w:rsid w:val="00692F4C"/>
    <w:rsid w:val="006930C5"/>
    <w:rsid w:val="00694A53"/>
    <w:rsid w:val="00696E47"/>
    <w:rsid w:val="00696E4F"/>
    <w:rsid w:val="006A0DFF"/>
    <w:rsid w:val="006A2280"/>
    <w:rsid w:val="006A2378"/>
    <w:rsid w:val="006A4D80"/>
    <w:rsid w:val="006A515F"/>
    <w:rsid w:val="006A5C1B"/>
    <w:rsid w:val="006A61CF"/>
    <w:rsid w:val="006B01A2"/>
    <w:rsid w:val="006B1050"/>
    <w:rsid w:val="006B1313"/>
    <w:rsid w:val="006B2216"/>
    <w:rsid w:val="006B22D7"/>
    <w:rsid w:val="006B26ED"/>
    <w:rsid w:val="006B31AF"/>
    <w:rsid w:val="006B3D7B"/>
    <w:rsid w:val="006B3E79"/>
    <w:rsid w:val="006C25BA"/>
    <w:rsid w:val="006C2DE0"/>
    <w:rsid w:val="006C50D7"/>
    <w:rsid w:val="006C5128"/>
    <w:rsid w:val="006C5359"/>
    <w:rsid w:val="006C6214"/>
    <w:rsid w:val="006C7548"/>
    <w:rsid w:val="006D306B"/>
    <w:rsid w:val="006D3CEE"/>
    <w:rsid w:val="006D45B5"/>
    <w:rsid w:val="006D6CDF"/>
    <w:rsid w:val="006E08DA"/>
    <w:rsid w:val="006E0CB5"/>
    <w:rsid w:val="006E1951"/>
    <w:rsid w:val="006E2E02"/>
    <w:rsid w:val="006E39B0"/>
    <w:rsid w:val="006F0948"/>
    <w:rsid w:val="006F2C75"/>
    <w:rsid w:val="00702708"/>
    <w:rsid w:val="00703567"/>
    <w:rsid w:val="0070536C"/>
    <w:rsid w:val="00705952"/>
    <w:rsid w:val="00705D06"/>
    <w:rsid w:val="00707779"/>
    <w:rsid w:val="00707A64"/>
    <w:rsid w:val="00713499"/>
    <w:rsid w:val="007159ED"/>
    <w:rsid w:val="00716064"/>
    <w:rsid w:val="0072340E"/>
    <w:rsid w:val="00724F8D"/>
    <w:rsid w:val="0072504F"/>
    <w:rsid w:val="00725D04"/>
    <w:rsid w:val="00731A98"/>
    <w:rsid w:val="00733811"/>
    <w:rsid w:val="007342FC"/>
    <w:rsid w:val="00741DF4"/>
    <w:rsid w:val="00742B0A"/>
    <w:rsid w:val="00743AD5"/>
    <w:rsid w:val="00745AAC"/>
    <w:rsid w:val="00746A8F"/>
    <w:rsid w:val="00750080"/>
    <w:rsid w:val="007560FF"/>
    <w:rsid w:val="00756B45"/>
    <w:rsid w:val="00756C80"/>
    <w:rsid w:val="00756E38"/>
    <w:rsid w:val="007627CE"/>
    <w:rsid w:val="00763D73"/>
    <w:rsid w:val="00764049"/>
    <w:rsid w:val="007641B9"/>
    <w:rsid w:val="00765FCE"/>
    <w:rsid w:val="00766C56"/>
    <w:rsid w:val="00770102"/>
    <w:rsid w:val="0077060B"/>
    <w:rsid w:val="00771C78"/>
    <w:rsid w:val="00772161"/>
    <w:rsid w:val="007721AA"/>
    <w:rsid w:val="00773340"/>
    <w:rsid w:val="00777EE2"/>
    <w:rsid w:val="00780577"/>
    <w:rsid w:val="0078063E"/>
    <w:rsid w:val="00783DE7"/>
    <w:rsid w:val="00786891"/>
    <w:rsid w:val="007904D7"/>
    <w:rsid w:val="007905AC"/>
    <w:rsid w:val="00790D9E"/>
    <w:rsid w:val="00791F76"/>
    <w:rsid w:val="00792B93"/>
    <w:rsid w:val="0079557D"/>
    <w:rsid w:val="00797571"/>
    <w:rsid w:val="007A160B"/>
    <w:rsid w:val="007A1FA0"/>
    <w:rsid w:val="007A25D7"/>
    <w:rsid w:val="007A2D81"/>
    <w:rsid w:val="007A302C"/>
    <w:rsid w:val="007A77E1"/>
    <w:rsid w:val="007B2348"/>
    <w:rsid w:val="007B3A11"/>
    <w:rsid w:val="007B5F3A"/>
    <w:rsid w:val="007C150E"/>
    <w:rsid w:val="007C1756"/>
    <w:rsid w:val="007C206A"/>
    <w:rsid w:val="007C2A67"/>
    <w:rsid w:val="007C3BCD"/>
    <w:rsid w:val="007C507F"/>
    <w:rsid w:val="007C59B2"/>
    <w:rsid w:val="007C7899"/>
    <w:rsid w:val="007D2BD7"/>
    <w:rsid w:val="007D33B9"/>
    <w:rsid w:val="007D523C"/>
    <w:rsid w:val="007D5418"/>
    <w:rsid w:val="007D666B"/>
    <w:rsid w:val="007D718A"/>
    <w:rsid w:val="007D7F1A"/>
    <w:rsid w:val="007E1CFA"/>
    <w:rsid w:val="007E37E8"/>
    <w:rsid w:val="007E6086"/>
    <w:rsid w:val="007E62F4"/>
    <w:rsid w:val="007E6A1F"/>
    <w:rsid w:val="007E7049"/>
    <w:rsid w:val="007E7568"/>
    <w:rsid w:val="007E7C52"/>
    <w:rsid w:val="007F1A89"/>
    <w:rsid w:val="007F3FD3"/>
    <w:rsid w:val="007F6A2A"/>
    <w:rsid w:val="0080028C"/>
    <w:rsid w:val="00800872"/>
    <w:rsid w:val="008010C8"/>
    <w:rsid w:val="00801A15"/>
    <w:rsid w:val="00801D82"/>
    <w:rsid w:val="00803FDF"/>
    <w:rsid w:val="00805C2F"/>
    <w:rsid w:val="00805CBE"/>
    <w:rsid w:val="0081162C"/>
    <w:rsid w:val="00811820"/>
    <w:rsid w:val="00811DF0"/>
    <w:rsid w:val="00812205"/>
    <w:rsid w:val="00812724"/>
    <w:rsid w:val="008128AC"/>
    <w:rsid w:val="00812C51"/>
    <w:rsid w:val="008133AF"/>
    <w:rsid w:val="0081389D"/>
    <w:rsid w:val="00813935"/>
    <w:rsid w:val="008144F6"/>
    <w:rsid w:val="00814B24"/>
    <w:rsid w:val="00814B2F"/>
    <w:rsid w:val="00815B79"/>
    <w:rsid w:val="00816D59"/>
    <w:rsid w:val="008207AE"/>
    <w:rsid w:val="008224C4"/>
    <w:rsid w:val="00822F33"/>
    <w:rsid w:val="00825BBE"/>
    <w:rsid w:val="0083251A"/>
    <w:rsid w:val="00832C50"/>
    <w:rsid w:val="0083362F"/>
    <w:rsid w:val="00833795"/>
    <w:rsid w:val="00833B81"/>
    <w:rsid w:val="00833E76"/>
    <w:rsid w:val="008341D0"/>
    <w:rsid w:val="008349CA"/>
    <w:rsid w:val="008358F3"/>
    <w:rsid w:val="008423AD"/>
    <w:rsid w:val="008441C8"/>
    <w:rsid w:val="008450BA"/>
    <w:rsid w:val="00845306"/>
    <w:rsid w:val="00847956"/>
    <w:rsid w:val="008479AA"/>
    <w:rsid w:val="008579F4"/>
    <w:rsid w:val="00857EB3"/>
    <w:rsid w:val="0086103C"/>
    <w:rsid w:val="008626E1"/>
    <w:rsid w:val="00864889"/>
    <w:rsid w:val="00864E14"/>
    <w:rsid w:val="00866722"/>
    <w:rsid w:val="00866DC7"/>
    <w:rsid w:val="00867750"/>
    <w:rsid w:val="008678A1"/>
    <w:rsid w:val="00867FB1"/>
    <w:rsid w:val="00870031"/>
    <w:rsid w:val="00872F27"/>
    <w:rsid w:val="0087679A"/>
    <w:rsid w:val="00881E00"/>
    <w:rsid w:val="0088478E"/>
    <w:rsid w:val="00886494"/>
    <w:rsid w:val="008874E0"/>
    <w:rsid w:val="00890ACE"/>
    <w:rsid w:val="00896E13"/>
    <w:rsid w:val="00897AB5"/>
    <w:rsid w:val="008A193E"/>
    <w:rsid w:val="008A2755"/>
    <w:rsid w:val="008A2E82"/>
    <w:rsid w:val="008A3770"/>
    <w:rsid w:val="008A3C28"/>
    <w:rsid w:val="008B17AA"/>
    <w:rsid w:val="008B4767"/>
    <w:rsid w:val="008B4B5C"/>
    <w:rsid w:val="008B4EC5"/>
    <w:rsid w:val="008B5F89"/>
    <w:rsid w:val="008C0C20"/>
    <w:rsid w:val="008C11D7"/>
    <w:rsid w:val="008C1536"/>
    <w:rsid w:val="008C1A79"/>
    <w:rsid w:val="008C1DE2"/>
    <w:rsid w:val="008C1F63"/>
    <w:rsid w:val="008C2244"/>
    <w:rsid w:val="008C4A1D"/>
    <w:rsid w:val="008C4AEB"/>
    <w:rsid w:val="008C5770"/>
    <w:rsid w:val="008C6236"/>
    <w:rsid w:val="008C6449"/>
    <w:rsid w:val="008D0A15"/>
    <w:rsid w:val="008D3EAE"/>
    <w:rsid w:val="008D4AFF"/>
    <w:rsid w:val="008D7C53"/>
    <w:rsid w:val="008E1647"/>
    <w:rsid w:val="008E1D81"/>
    <w:rsid w:val="008E2010"/>
    <w:rsid w:val="008E3CFF"/>
    <w:rsid w:val="008E486E"/>
    <w:rsid w:val="008E5AB8"/>
    <w:rsid w:val="008E7E18"/>
    <w:rsid w:val="008F00D7"/>
    <w:rsid w:val="008F01FE"/>
    <w:rsid w:val="008F32B7"/>
    <w:rsid w:val="008F35B7"/>
    <w:rsid w:val="008F5739"/>
    <w:rsid w:val="008F574D"/>
    <w:rsid w:val="008F623D"/>
    <w:rsid w:val="008F6518"/>
    <w:rsid w:val="008F754B"/>
    <w:rsid w:val="00901923"/>
    <w:rsid w:val="009030E6"/>
    <w:rsid w:val="009048FC"/>
    <w:rsid w:val="00905052"/>
    <w:rsid w:val="00911582"/>
    <w:rsid w:val="00913FAB"/>
    <w:rsid w:val="00916E2D"/>
    <w:rsid w:val="00917502"/>
    <w:rsid w:val="00922871"/>
    <w:rsid w:val="00922E16"/>
    <w:rsid w:val="0092322F"/>
    <w:rsid w:val="00923309"/>
    <w:rsid w:val="009240C3"/>
    <w:rsid w:val="00925A99"/>
    <w:rsid w:val="00926F2E"/>
    <w:rsid w:val="009277CF"/>
    <w:rsid w:val="0093064F"/>
    <w:rsid w:val="0093144B"/>
    <w:rsid w:val="009342CD"/>
    <w:rsid w:val="009370AB"/>
    <w:rsid w:val="009410D4"/>
    <w:rsid w:val="00941331"/>
    <w:rsid w:val="00943E96"/>
    <w:rsid w:val="0094569A"/>
    <w:rsid w:val="00947A72"/>
    <w:rsid w:val="00950CFA"/>
    <w:rsid w:val="009513D0"/>
    <w:rsid w:val="00952B67"/>
    <w:rsid w:val="00952D0F"/>
    <w:rsid w:val="00952DF8"/>
    <w:rsid w:val="00957168"/>
    <w:rsid w:val="009578AA"/>
    <w:rsid w:val="0096382E"/>
    <w:rsid w:val="00967D22"/>
    <w:rsid w:val="00971C8E"/>
    <w:rsid w:val="009738FD"/>
    <w:rsid w:val="0097408E"/>
    <w:rsid w:val="00974394"/>
    <w:rsid w:val="00975125"/>
    <w:rsid w:val="00975A1D"/>
    <w:rsid w:val="009765FC"/>
    <w:rsid w:val="00977A21"/>
    <w:rsid w:val="0098033B"/>
    <w:rsid w:val="00986003"/>
    <w:rsid w:val="0098714D"/>
    <w:rsid w:val="009901B2"/>
    <w:rsid w:val="00990C03"/>
    <w:rsid w:val="00991934"/>
    <w:rsid w:val="00992FC1"/>
    <w:rsid w:val="009958AF"/>
    <w:rsid w:val="00995E8B"/>
    <w:rsid w:val="009965A6"/>
    <w:rsid w:val="00996E2C"/>
    <w:rsid w:val="009A152B"/>
    <w:rsid w:val="009A28CB"/>
    <w:rsid w:val="009A5C47"/>
    <w:rsid w:val="009A6756"/>
    <w:rsid w:val="009B0258"/>
    <w:rsid w:val="009B354A"/>
    <w:rsid w:val="009B481E"/>
    <w:rsid w:val="009B52C5"/>
    <w:rsid w:val="009B59CB"/>
    <w:rsid w:val="009C0229"/>
    <w:rsid w:val="009C0A57"/>
    <w:rsid w:val="009C4117"/>
    <w:rsid w:val="009C4156"/>
    <w:rsid w:val="009C46F1"/>
    <w:rsid w:val="009C5C4A"/>
    <w:rsid w:val="009C6A11"/>
    <w:rsid w:val="009D1691"/>
    <w:rsid w:val="009D387F"/>
    <w:rsid w:val="009D3C05"/>
    <w:rsid w:val="009D41F8"/>
    <w:rsid w:val="009D4331"/>
    <w:rsid w:val="009D7E9A"/>
    <w:rsid w:val="009D7FF5"/>
    <w:rsid w:val="009E044B"/>
    <w:rsid w:val="009E15B1"/>
    <w:rsid w:val="009E199E"/>
    <w:rsid w:val="009E2229"/>
    <w:rsid w:val="009E25F1"/>
    <w:rsid w:val="009E7E78"/>
    <w:rsid w:val="009F004F"/>
    <w:rsid w:val="009F0D2B"/>
    <w:rsid w:val="009F12CF"/>
    <w:rsid w:val="009F1B1B"/>
    <w:rsid w:val="009F1B5B"/>
    <w:rsid w:val="009F5704"/>
    <w:rsid w:val="009F6B9E"/>
    <w:rsid w:val="00A013DF"/>
    <w:rsid w:val="00A01958"/>
    <w:rsid w:val="00A02235"/>
    <w:rsid w:val="00A02DAC"/>
    <w:rsid w:val="00A057DF"/>
    <w:rsid w:val="00A06051"/>
    <w:rsid w:val="00A11E4F"/>
    <w:rsid w:val="00A14026"/>
    <w:rsid w:val="00A152E6"/>
    <w:rsid w:val="00A16399"/>
    <w:rsid w:val="00A204D6"/>
    <w:rsid w:val="00A207DC"/>
    <w:rsid w:val="00A215D7"/>
    <w:rsid w:val="00A23AFE"/>
    <w:rsid w:val="00A25D4C"/>
    <w:rsid w:val="00A278CF"/>
    <w:rsid w:val="00A3097F"/>
    <w:rsid w:val="00A30A94"/>
    <w:rsid w:val="00A31D46"/>
    <w:rsid w:val="00A331F0"/>
    <w:rsid w:val="00A35514"/>
    <w:rsid w:val="00A36237"/>
    <w:rsid w:val="00A37261"/>
    <w:rsid w:val="00A3794A"/>
    <w:rsid w:val="00A41B2E"/>
    <w:rsid w:val="00A41BF6"/>
    <w:rsid w:val="00A44099"/>
    <w:rsid w:val="00A44656"/>
    <w:rsid w:val="00A46114"/>
    <w:rsid w:val="00A50B25"/>
    <w:rsid w:val="00A50F22"/>
    <w:rsid w:val="00A51082"/>
    <w:rsid w:val="00A53AE3"/>
    <w:rsid w:val="00A54979"/>
    <w:rsid w:val="00A55893"/>
    <w:rsid w:val="00A55BAF"/>
    <w:rsid w:val="00A56648"/>
    <w:rsid w:val="00A5691A"/>
    <w:rsid w:val="00A60C98"/>
    <w:rsid w:val="00A60E1C"/>
    <w:rsid w:val="00A6119A"/>
    <w:rsid w:val="00A63011"/>
    <w:rsid w:val="00A675FF"/>
    <w:rsid w:val="00A71336"/>
    <w:rsid w:val="00A71A60"/>
    <w:rsid w:val="00A71B49"/>
    <w:rsid w:val="00A72539"/>
    <w:rsid w:val="00A72A19"/>
    <w:rsid w:val="00A73D76"/>
    <w:rsid w:val="00A74192"/>
    <w:rsid w:val="00A74AEE"/>
    <w:rsid w:val="00A74CD6"/>
    <w:rsid w:val="00A80FAB"/>
    <w:rsid w:val="00A81D44"/>
    <w:rsid w:val="00A83C6F"/>
    <w:rsid w:val="00A865D9"/>
    <w:rsid w:val="00A87835"/>
    <w:rsid w:val="00A91DAD"/>
    <w:rsid w:val="00A91E48"/>
    <w:rsid w:val="00A946EE"/>
    <w:rsid w:val="00A96122"/>
    <w:rsid w:val="00A96BE4"/>
    <w:rsid w:val="00A979A3"/>
    <w:rsid w:val="00A97BA7"/>
    <w:rsid w:val="00AA1195"/>
    <w:rsid w:val="00AA36D2"/>
    <w:rsid w:val="00AA55E3"/>
    <w:rsid w:val="00AA5B5D"/>
    <w:rsid w:val="00AA6CEC"/>
    <w:rsid w:val="00AB2167"/>
    <w:rsid w:val="00AB294F"/>
    <w:rsid w:val="00AB2C08"/>
    <w:rsid w:val="00AB31F5"/>
    <w:rsid w:val="00AB4F36"/>
    <w:rsid w:val="00AB4F75"/>
    <w:rsid w:val="00AB5ED3"/>
    <w:rsid w:val="00AB725C"/>
    <w:rsid w:val="00AC6017"/>
    <w:rsid w:val="00AC766B"/>
    <w:rsid w:val="00AD1336"/>
    <w:rsid w:val="00AD18BF"/>
    <w:rsid w:val="00AD2823"/>
    <w:rsid w:val="00AD2B83"/>
    <w:rsid w:val="00AD6785"/>
    <w:rsid w:val="00AD6B6B"/>
    <w:rsid w:val="00AD73E4"/>
    <w:rsid w:val="00AE0688"/>
    <w:rsid w:val="00AE2479"/>
    <w:rsid w:val="00AE3F2A"/>
    <w:rsid w:val="00AE479B"/>
    <w:rsid w:val="00AE4F83"/>
    <w:rsid w:val="00AE725F"/>
    <w:rsid w:val="00AF1F66"/>
    <w:rsid w:val="00AF2222"/>
    <w:rsid w:val="00B0145E"/>
    <w:rsid w:val="00B01513"/>
    <w:rsid w:val="00B03F38"/>
    <w:rsid w:val="00B048AC"/>
    <w:rsid w:val="00B06103"/>
    <w:rsid w:val="00B073B0"/>
    <w:rsid w:val="00B07D78"/>
    <w:rsid w:val="00B10D97"/>
    <w:rsid w:val="00B10E6E"/>
    <w:rsid w:val="00B113BE"/>
    <w:rsid w:val="00B13777"/>
    <w:rsid w:val="00B13D52"/>
    <w:rsid w:val="00B146E5"/>
    <w:rsid w:val="00B217E2"/>
    <w:rsid w:val="00B22579"/>
    <w:rsid w:val="00B22CEC"/>
    <w:rsid w:val="00B23C00"/>
    <w:rsid w:val="00B2648B"/>
    <w:rsid w:val="00B27295"/>
    <w:rsid w:val="00B27471"/>
    <w:rsid w:val="00B32555"/>
    <w:rsid w:val="00B36060"/>
    <w:rsid w:val="00B36696"/>
    <w:rsid w:val="00B40ADD"/>
    <w:rsid w:val="00B41C01"/>
    <w:rsid w:val="00B44B79"/>
    <w:rsid w:val="00B50366"/>
    <w:rsid w:val="00B51588"/>
    <w:rsid w:val="00B51A58"/>
    <w:rsid w:val="00B54BDD"/>
    <w:rsid w:val="00B55D66"/>
    <w:rsid w:val="00B565D5"/>
    <w:rsid w:val="00B60675"/>
    <w:rsid w:val="00B61839"/>
    <w:rsid w:val="00B62E2A"/>
    <w:rsid w:val="00B63808"/>
    <w:rsid w:val="00B64067"/>
    <w:rsid w:val="00B650E4"/>
    <w:rsid w:val="00B664FA"/>
    <w:rsid w:val="00B70AAC"/>
    <w:rsid w:val="00B711B9"/>
    <w:rsid w:val="00B7249C"/>
    <w:rsid w:val="00B73619"/>
    <w:rsid w:val="00B73662"/>
    <w:rsid w:val="00B73B4F"/>
    <w:rsid w:val="00B756E0"/>
    <w:rsid w:val="00B75B7C"/>
    <w:rsid w:val="00B806D4"/>
    <w:rsid w:val="00B8106D"/>
    <w:rsid w:val="00B814B7"/>
    <w:rsid w:val="00B850A0"/>
    <w:rsid w:val="00B85A1D"/>
    <w:rsid w:val="00B87166"/>
    <w:rsid w:val="00B90433"/>
    <w:rsid w:val="00B93AA4"/>
    <w:rsid w:val="00B940A0"/>
    <w:rsid w:val="00B943D5"/>
    <w:rsid w:val="00B96C21"/>
    <w:rsid w:val="00B97535"/>
    <w:rsid w:val="00B97813"/>
    <w:rsid w:val="00BA0E45"/>
    <w:rsid w:val="00BA1395"/>
    <w:rsid w:val="00BA1491"/>
    <w:rsid w:val="00BA16EF"/>
    <w:rsid w:val="00BA3890"/>
    <w:rsid w:val="00BA495F"/>
    <w:rsid w:val="00BA4A35"/>
    <w:rsid w:val="00BA5E57"/>
    <w:rsid w:val="00BA5F3A"/>
    <w:rsid w:val="00BA7579"/>
    <w:rsid w:val="00BB0818"/>
    <w:rsid w:val="00BB3030"/>
    <w:rsid w:val="00BB39ED"/>
    <w:rsid w:val="00BB43FC"/>
    <w:rsid w:val="00BB53D1"/>
    <w:rsid w:val="00BB6292"/>
    <w:rsid w:val="00BB68CC"/>
    <w:rsid w:val="00BC05F1"/>
    <w:rsid w:val="00BC28AC"/>
    <w:rsid w:val="00BC66D5"/>
    <w:rsid w:val="00BC735A"/>
    <w:rsid w:val="00BC7CD1"/>
    <w:rsid w:val="00BD1ECE"/>
    <w:rsid w:val="00BD2DAA"/>
    <w:rsid w:val="00BD5D92"/>
    <w:rsid w:val="00BD5E9E"/>
    <w:rsid w:val="00BD5EEE"/>
    <w:rsid w:val="00BD5F3E"/>
    <w:rsid w:val="00BE07A7"/>
    <w:rsid w:val="00BE0AAF"/>
    <w:rsid w:val="00BE4E88"/>
    <w:rsid w:val="00BE5012"/>
    <w:rsid w:val="00BE558D"/>
    <w:rsid w:val="00BE75E9"/>
    <w:rsid w:val="00BE78BC"/>
    <w:rsid w:val="00BE79AA"/>
    <w:rsid w:val="00BF0DF8"/>
    <w:rsid w:val="00BF1C5F"/>
    <w:rsid w:val="00BF2799"/>
    <w:rsid w:val="00BF3D9C"/>
    <w:rsid w:val="00BF4440"/>
    <w:rsid w:val="00BF47EB"/>
    <w:rsid w:val="00BF48F6"/>
    <w:rsid w:val="00BF5382"/>
    <w:rsid w:val="00BF6349"/>
    <w:rsid w:val="00BF7F89"/>
    <w:rsid w:val="00C02744"/>
    <w:rsid w:val="00C04BE7"/>
    <w:rsid w:val="00C05698"/>
    <w:rsid w:val="00C058C9"/>
    <w:rsid w:val="00C06A5E"/>
    <w:rsid w:val="00C1002B"/>
    <w:rsid w:val="00C12F3A"/>
    <w:rsid w:val="00C14C1D"/>
    <w:rsid w:val="00C1673D"/>
    <w:rsid w:val="00C1681A"/>
    <w:rsid w:val="00C16EB9"/>
    <w:rsid w:val="00C17181"/>
    <w:rsid w:val="00C17FF8"/>
    <w:rsid w:val="00C20887"/>
    <w:rsid w:val="00C220E3"/>
    <w:rsid w:val="00C22A1A"/>
    <w:rsid w:val="00C237CD"/>
    <w:rsid w:val="00C24E27"/>
    <w:rsid w:val="00C30978"/>
    <w:rsid w:val="00C30F53"/>
    <w:rsid w:val="00C310EB"/>
    <w:rsid w:val="00C32BF7"/>
    <w:rsid w:val="00C34785"/>
    <w:rsid w:val="00C37A15"/>
    <w:rsid w:val="00C40676"/>
    <w:rsid w:val="00C40957"/>
    <w:rsid w:val="00C426A9"/>
    <w:rsid w:val="00C464A6"/>
    <w:rsid w:val="00C476FF"/>
    <w:rsid w:val="00C51026"/>
    <w:rsid w:val="00C54391"/>
    <w:rsid w:val="00C61748"/>
    <w:rsid w:val="00C6746D"/>
    <w:rsid w:val="00C67818"/>
    <w:rsid w:val="00C67887"/>
    <w:rsid w:val="00C70581"/>
    <w:rsid w:val="00C81E88"/>
    <w:rsid w:val="00C831A8"/>
    <w:rsid w:val="00C86571"/>
    <w:rsid w:val="00C86663"/>
    <w:rsid w:val="00C8725C"/>
    <w:rsid w:val="00C87C03"/>
    <w:rsid w:val="00C87E06"/>
    <w:rsid w:val="00C909FC"/>
    <w:rsid w:val="00C90F0A"/>
    <w:rsid w:val="00C93D26"/>
    <w:rsid w:val="00C93D7E"/>
    <w:rsid w:val="00C94338"/>
    <w:rsid w:val="00C95AC0"/>
    <w:rsid w:val="00C968E1"/>
    <w:rsid w:val="00C97565"/>
    <w:rsid w:val="00C97670"/>
    <w:rsid w:val="00C97A00"/>
    <w:rsid w:val="00CA0113"/>
    <w:rsid w:val="00CA0BBD"/>
    <w:rsid w:val="00CA192A"/>
    <w:rsid w:val="00CA1A78"/>
    <w:rsid w:val="00CA1B37"/>
    <w:rsid w:val="00CA3D2E"/>
    <w:rsid w:val="00CA721C"/>
    <w:rsid w:val="00CA7ACC"/>
    <w:rsid w:val="00CB2082"/>
    <w:rsid w:val="00CB24E7"/>
    <w:rsid w:val="00CB2991"/>
    <w:rsid w:val="00CB35B2"/>
    <w:rsid w:val="00CB5770"/>
    <w:rsid w:val="00CB599E"/>
    <w:rsid w:val="00CB7E3F"/>
    <w:rsid w:val="00CC0624"/>
    <w:rsid w:val="00CC0AD6"/>
    <w:rsid w:val="00CC188C"/>
    <w:rsid w:val="00CC1938"/>
    <w:rsid w:val="00CC3299"/>
    <w:rsid w:val="00CC38D8"/>
    <w:rsid w:val="00CC4D58"/>
    <w:rsid w:val="00CC585A"/>
    <w:rsid w:val="00CC655D"/>
    <w:rsid w:val="00CC7DC3"/>
    <w:rsid w:val="00CD3414"/>
    <w:rsid w:val="00CD4852"/>
    <w:rsid w:val="00CD7C8A"/>
    <w:rsid w:val="00CE03CA"/>
    <w:rsid w:val="00CE1288"/>
    <w:rsid w:val="00CE2C83"/>
    <w:rsid w:val="00CE2D2D"/>
    <w:rsid w:val="00CE3DB1"/>
    <w:rsid w:val="00CE4682"/>
    <w:rsid w:val="00CF1A53"/>
    <w:rsid w:val="00CF4FA4"/>
    <w:rsid w:val="00CF7A53"/>
    <w:rsid w:val="00D02667"/>
    <w:rsid w:val="00D03C2C"/>
    <w:rsid w:val="00D0719B"/>
    <w:rsid w:val="00D13894"/>
    <w:rsid w:val="00D13F62"/>
    <w:rsid w:val="00D14BE0"/>
    <w:rsid w:val="00D152E6"/>
    <w:rsid w:val="00D15E3E"/>
    <w:rsid w:val="00D1778D"/>
    <w:rsid w:val="00D17F76"/>
    <w:rsid w:val="00D2048E"/>
    <w:rsid w:val="00D2221C"/>
    <w:rsid w:val="00D22FC5"/>
    <w:rsid w:val="00D239A0"/>
    <w:rsid w:val="00D3086B"/>
    <w:rsid w:val="00D30F07"/>
    <w:rsid w:val="00D310EF"/>
    <w:rsid w:val="00D32131"/>
    <w:rsid w:val="00D345A5"/>
    <w:rsid w:val="00D35176"/>
    <w:rsid w:val="00D35D5F"/>
    <w:rsid w:val="00D362CC"/>
    <w:rsid w:val="00D37899"/>
    <w:rsid w:val="00D415CA"/>
    <w:rsid w:val="00D43F65"/>
    <w:rsid w:val="00D44D28"/>
    <w:rsid w:val="00D45AFF"/>
    <w:rsid w:val="00D50EE7"/>
    <w:rsid w:val="00D54DDC"/>
    <w:rsid w:val="00D54F6D"/>
    <w:rsid w:val="00D5503B"/>
    <w:rsid w:val="00D55FE2"/>
    <w:rsid w:val="00D57964"/>
    <w:rsid w:val="00D57F6E"/>
    <w:rsid w:val="00D60AB4"/>
    <w:rsid w:val="00D6183E"/>
    <w:rsid w:val="00D65113"/>
    <w:rsid w:val="00D71495"/>
    <w:rsid w:val="00D737E8"/>
    <w:rsid w:val="00D74F97"/>
    <w:rsid w:val="00D777B9"/>
    <w:rsid w:val="00D77D02"/>
    <w:rsid w:val="00D77E07"/>
    <w:rsid w:val="00D8126A"/>
    <w:rsid w:val="00D81C90"/>
    <w:rsid w:val="00D82C18"/>
    <w:rsid w:val="00D82CA6"/>
    <w:rsid w:val="00D8305D"/>
    <w:rsid w:val="00D84489"/>
    <w:rsid w:val="00D846E0"/>
    <w:rsid w:val="00D854BA"/>
    <w:rsid w:val="00D863F9"/>
    <w:rsid w:val="00D86E87"/>
    <w:rsid w:val="00D86F99"/>
    <w:rsid w:val="00D87600"/>
    <w:rsid w:val="00D90AB4"/>
    <w:rsid w:val="00D91F34"/>
    <w:rsid w:val="00D9349C"/>
    <w:rsid w:val="00D93F6A"/>
    <w:rsid w:val="00D94ADA"/>
    <w:rsid w:val="00D95773"/>
    <w:rsid w:val="00DA0287"/>
    <w:rsid w:val="00DA0D9A"/>
    <w:rsid w:val="00DA10A7"/>
    <w:rsid w:val="00DA2106"/>
    <w:rsid w:val="00DA3C13"/>
    <w:rsid w:val="00DA4FD3"/>
    <w:rsid w:val="00DA7381"/>
    <w:rsid w:val="00DB2172"/>
    <w:rsid w:val="00DB4F40"/>
    <w:rsid w:val="00DB7020"/>
    <w:rsid w:val="00DB7935"/>
    <w:rsid w:val="00DC44B0"/>
    <w:rsid w:val="00DC4776"/>
    <w:rsid w:val="00DC56D8"/>
    <w:rsid w:val="00DC5A08"/>
    <w:rsid w:val="00DC6C45"/>
    <w:rsid w:val="00DC7657"/>
    <w:rsid w:val="00DC787B"/>
    <w:rsid w:val="00DC78ED"/>
    <w:rsid w:val="00DC7DE3"/>
    <w:rsid w:val="00DD1780"/>
    <w:rsid w:val="00DD22F0"/>
    <w:rsid w:val="00DD3C59"/>
    <w:rsid w:val="00DD45A0"/>
    <w:rsid w:val="00DD47B1"/>
    <w:rsid w:val="00DD6424"/>
    <w:rsid w:val="00DD65F7"/>
    <w:rsid w:val="00DD7D38"/>
    <w:rsid w:val="00DE1D81"/>
    <w:rsid w:val="00DE416D"/>
    <w:rsid w:val="00DE5021"/>
    <w:rsid w:val="00DE5054"/>
    <w:rsid w:val="00DE5BF5"/>
    <w:rsid w:val="00DF06C0"/>
    <w:rsid w:val="00DF1BA1"/>
    <w:rsid w:val="00DF2A4C"/>
    <w:rsid w:val="00DF4954"/>
    <w:rsid w:val="00DF7CF4"/>
    <w:rsid w:val="00E006D8"/>
    <w:rsid w:val="00E00C71"/>
    <w:rsid w:val="00E0243E"/>
    <w:rsid w:val="00E056E4"/>
    <w:rsid w:val="00E06F1D"/>
    <w:rsid w:val="00E07043"/>
    <w:rsid w:val="00E07524"/>
    <w:rsid w:val="00E11E8B"/>
    <w:rsid w:val="00E124FE"/>
    <w:rsid w:val="00E12EDC"/>
    <w:rsid w:val="00E1551E"/>
    <w:rsid w:val="00E205F6"/>
    <w:rsid w:val="00E20D5C"/>
    <w:rsid w:val="00E23680"/>
    <w:rsid w:val="00E24FD4"/>
    <w:rsid w:val="00E257BE"/>
    <w:rsid w:val="00E276D5"/>
    <w:rsid w:val="00E277A0"/>
    <w:rsid w:val="00E3052A"/>
    <w:rsid w:val="00E32A63"/>
    <w:rsid w:val="00E32CE2"/>
    <w:rsid w:val="00E33562"/>
    <w:rsid w:val="00E3382C"/>
    <w:rsid w:val="00E33EE2"/>
    <w:rsid w:val="00E34AB5"/>
    <w:rsid w:val="00E34B59"/>
    <w:rsid w:val="00E367F7"/>
    <w:rsid w:val="00E368F5"/>
    <w:rsid w:val="00E36EC3"/>
    <w:rsid w:val="00E40995"/>
    <w:rsid w:val="00E4216E"/>
    <w:rsid w:val="00E42B7A"/>
    <w:rsid w:val="00E4410C"/>
    <w:rsid w:val="00E445B7"/>
    <w:rsid w:val="00E45FCD"/>
    <w:rsid w:val="00E47966"/>
    <w:rsid w:val="00E50A70"/>
    <w:rsid w:val="00E51196"/>
    <w:rsid w:val="00E52A71"/>
    <w:rsid w:val="00E52DC5"/>
    <w:rsid w:val="00E56A7B"/>
    <w:rsid w:val="00E56FBA"/>
    <w:rsid w:val="00E60D70"/>
    <w:rsid w:val="00E64591"/>
    <w:rsid w:val="00E64D06"/>
    <w:rsid w:val="00E66687"/>
    <w:rsid w:val="00E67244"/>
    <w:rsid w:val="00E70358"/>
    <w:rsid w:val="00E7045C"/>
    <w:rsid w:val="00E7201E"/>
    <w:rsid w:val="00E72189"/>
    <w:rsid w:val="00E722E6"/>
    <w:rsid w:val="00E7483F"/>
    <w:rsid w:val="00E76602"/>
    <w:rsid w:val="00E76C25"/>
    <w:rsid w:val="00E773F9"/>
    <w:rsid w:val="00E775C4"/>
    <w:rsid w:val="00E7775E"/>
    <w:rsid w:val="00E778AC"/>
    <w:rsid w:val="00E80D2C"/>
    <w:rsid w:val="00E85FB0"/>
    <w:rsid w:val="00E86B90"/>
    <w:rsid w:val="00E86F6F"/>
    <w:rsid w:val="00E9060A"/>
    <w:rsid w:val="00E92AD3"/>
    <w:rsid w:val="00E94229"/>
    <w:rsid w:val="00E957BC"/>
    <w:rsid w:val="00E95FDC"/>
    <w:rsid w:val="00E96FA2"/>
    <w:rsid w:val="00E9747C"/>
    <w:rsid w:val="00EA22CD"/>
    <w:rsid w:val="00EA24A9"/>
    <w:rsid w:val="00EA3797"/>
    <w:rsid w:val="00EA3D3B"/>
    <w:rsid w:val="00EA4C9C"/>
    <w:rsid w:val="00EA5633"/>
    <w:rsid w:val="00EA650A"/>
    <w:rsid w:val="00EA730E"/>
    <w:rsid w:val="00EB46EF"/>
    <w:rsid w:val="00EB4C91"/>
    <w:rsid w:val="00EB75A0"/>
    <w:rsid w:val="00EC030D"/>
    <w:rsid w:val="00EC0DCC"/>
    <w:rsid w:val="00EC0F18"/>
    <w:rsid w:val="00EC45E0"/>
    <w:rsid w:val="00EC6DEF"/>
    <w:rsid w:val="00EC7BA2"/>
    <w:rsid w:val="00EC7DFE"/>
    <w:rsid w:val="00ED0690"/>
    <w:rsid w:val="00ED0B09"/>
    <w:rsid w:val="00ED1711"/>
    <w:rsid w:val="00ED3B68"/>
    <w:rsid w:val="00ED4229"/>
    <w:rsid w:val="00ED46D0"/>
    <w:rsid w:val="00ED4A22"/>
    <w:rsid w:val="00ED7B75"/>
    <w:rsid w:val="00EE0114"/>
    <w:rsid w:val="00EE149C"/>
    <w:rsid w:val="00EE3821"/>
    <w:rsid w:val="00EE39D6"/>
    <w:rsid w:val="00EE5D49"/>
    <w:rsid w:val="00EE70FE"/>
    <w:rsid w:val="00EE758C"/>
    <w:rsid w:val="00EF65E1"/>
    <w:rsid w:val="00EF77C9"/>
    <w:rsid w:val="00EF7A87"/>
    <w:rsid w:val="00F016BD"/>
    <w:rsid w:val="00F018B3"/>
    <w:rsid w:val="00F01F36"/>
    <w:rsid w:val="00F02CF9"/>
    <w:rsid w:val="00F0442E"/>
    <w:rsid w:val="00F05038"/>
    <w:rsid w:val="00F0538E"/>
    <w:rsid w:val="00F05BDD"/>
    <w:rsid w:val="00F06C64"/>
    <w:rsid w:val="00F070F8"/>
    <w:rsid w:val="00F103BC"/>
    <w:rsid w:val="00F11250"/>
    <w:rsid w:val="00F126AB"/>
    <w:rsid w:val="00F142AB"/>
    <w:rsid w:val="00F17E6C"/>
    <w:rsid w:val="00F203E3"/>
    <w:rsid w:val="00F20AB7"/>
    <w:rsid w:val="00F26E71"/>
    <w:rsid w:val="00F27AD1"/>
    <w:rsid w:val="00F30A18"/>
    <w:rsid w:val="00F30C4A"/>
    <w:rsid w:val="00F30EF3"/>
    <w:rsid w:val="00F357AA"/>
    <w:rsid w:val="00F35DF7"/>
    <w:rsid w:val="00F36378"/>
    <w:rsid w:val="00F37272"/>
    <w:rsid w:val="00F373C9"/>
    <w:rsid w:val="00F41A5E"/>
    <w:rsid w:val="00F42195"/>
    <w:rsid w:val="00F432D5"/>
    <w:rsid w:val="00F4530B"/>
    <w:rsid w:val="00F51BF2"/>
    <w:rsid w:val="00F5323D"/>
    <w:rsid w:val="00F53EB4"/>
    <w:rsid w:val="00F54CA6"/>
    <w:rsid w:val="00F55C90"/>
    <w:rsid w:val="00F57F9E"/>
    <w:rsid w:val="00F60094"/>
    <w:rsid w:val="00F607AC"/>
    <w:rsid w:val="00F60FF8"/>
    <w:rsid w:val="00F61161"/>
    <w:rsid w:val="00F61C7D"/>
    <w:rsid w:val="00F63281"/>
    <w:rsid w:val="00F632B7"/>
    <w:rsid w:val="00F63573"/>
    <w:rsid w:val="00F659C2"/>
    <w:rsid w:val="00F67A0C"/>
    <w:rsid w:val="00F70327"/>
    <w:rsid w:val="00F704E8"/>
    <w:rsid w:val="00F71060"/>
    <w:rsid w:val="00F71FF0"/>
    <w:rsid w:val="00F7241E"/>
    <w:rsid w:val="00F7264A"/>
    <w:rsid w:val="00F74055"/>
    <w:rsid w:val="00F75E67"/>
    <w:rsid w:val="00F765F8"/>
    <w:rsid w:val="00F80155"/>
    <w:rsid w:val="00F81DF0"/>
    <w:rsid w:val="00F81F5E"/>
    <w:rsid w:val="00F82A06"/>
    <w:rsid w:val="00F83535"/>
    <w:rsid w:val="00F83E7D"/>
    <w:rsid w:val="00F850DB"/>
    <w:rsid w:val="00F8528B"/>
    <w:rsid w:val="00F91232"/>
    <w:rsid w:val="00F92CB0"/>
    <w:rsid w:val="00F92DA3"/>
    <w:rsid w:val="00F95186"/>
    <w:rsid w:val="00F956D9"/>
    <w:rsid w:val="00F9679C"/>
    <w:rsid w:val="00F96C9E"/>
    <w:rsid w:val="00F97D84"/>
    <w:rsid w:val="00FA067C"/>
    <w:rsid w:val="00FA076D"/>
    <w:rsid w:val="00FA146A"/>
    <w:rsid w:val="00FA248E"/>
    <w:rsid w:val="00FA2F53"/>
    <w:rsid w:val="00FA5AED"/>
    <w:rsid w:val="00FA6D7D"/>
    <w:rsid w:val="00FA6DCC"/>
    <w:rsid w:val="00FA766B"/>
    <w:rsid w:val="00FA78EE"/>
    <w:rsid w:val="00FB05AB"/>
    <w:rsid w:val="00FB1223"/>
    <w:rsid w:val="00FB2EF6"/>
    <w:rsid w:val="00FB737E"/>
    <w:rsid w:val="00FB7763"/>
    <w:rsid w:val="00FC00DD"/>
    <w:rsid w:val="00FC2526"/>
    <w:rsid w:val="00FC2E9B"/>
    <w:rsid w:val="00FC30FD"/>
    <w:rsid w:val="00FC3357"/>
    <w:rsid w:val="00FC502D"/>
    <w:rsid w:val="00FC7194"/>
    <w:rsid w:val="00FD218D"/>
    <w:rsid w:val="00FD2B6B"/>
    <w:rsid w:val="00FD353B"/>
    <w:rsid w:val="00FD3DAC"/>
    <w:rsid w:val="00FD57C0"/>
    <w:rsid w:val="00FE298A"/>
    <w:rsid w:val="00FE2DA6"/>
    <w:rsid w:val="00FF0CD0"/>
    <w:rsid w:val="00FF0DAC"/>
    <w:rsid w:val="00FF3945"/>
    <w:rsid w:val="09A524CD"/>
    <w:rsid w:val="1AC84FFF"/>
    <w:rsid w:val="1F7C116F"/>
    <w:rsid w:val="27720ACC"/>
    <w:rsid w:val="2B804F19"/>
    <w:rsid w:val="406A16C9"/>
    <w:rsid w:val="543A1F20"/>
    <w:rsid w:val="5B5A16C4"/>
    <w:rsid w:val="5C4B4382"/>
    <w:rsid w:val="612904ED"/>
    <w:rsid w:val="637E0CD6"/>
    <w:rsid w:val="682F0D79"/>
    <w:rsid w:val="6B3B3A6F"/>
    <w:rsid w:val="73B15DA2"/>
    <w:rsid w:val="77291202"/>
    <w:rsid w:val="786C6038"/>
    <w:rsid w:val="7ED53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4FAAD1"/>
  <w15:docId w15:val="{1AE427A8-8F43-49B9-989C-2F1DA281E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9"/>
    <w:qFormat/>
    <w:pPr>
      <w:widowControl/>
      <w:spacing w:before="100" w:beforeAutospacing="1" w:after="100" w:afterAutospacing="1"/>
      <w:jc w:val="left"/>
      <w:outlineLvl w:val="0"/>
    </w:pPr>
    <w:rPr>
      <w:rFonts w:asci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pPr>
      <w:jc w:val="left"/>
    </w:pPr>
  </w:style>
  <w:style w:type="paragraph" w:styleId="a5">
    <w:name w:val="Balloon Text"/>
    <w:basedOn w:val="a"/>
    <w:link w:val="a6"/>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semiHidden/>
    <w:unhideWhenUsed/>
    <w:rPr>
      <w:b/>
      <w:bCs/>
    </w:rPr>
  </w:style>
  <w:style w:type="table" w:styleId="ad">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basedOn w:val="a0"/>
    <w:unhideWhenUsed/>
    <w:qFormat/>
  </w:style>
  <w:style w:type="character" w:styleId="af">
    <w:name w:val="annotation reference"/>
    <w:basedOn w:val="a0"/>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9"/>
    <w:rPr>
      <w:rFonts w:ascii="宋体" w:hAnsi="Calibri"/>
      <w:b/>
      <w:bCs/>
      <w:kern w:val="36"/>
      <w:sz w:val="48"/>
      <w:szCs w:val="48"/>
    </w:rPr>
  </w:style>
  <w:style w:type="character" w:customStyle="1" w:styleId="a6">
    <w:name w:val="批注框文本 字符"/>
    <w:basedOn w:val="a0"/>
    <w:link w:val="a5"/>
    <w:semiHidden/>
    <w:rPr>
      <w:rFonts w:ascii="Calibri" w:hAnsi="Calibri"/>
      <w:kern w:val="2"/>
      <w:sz w:val="18"/>
      <w:szCs w:val="18"/>
    </w:rPr>
  </w:style>
  <w:style w:type="character" w:customStyle="1" w:styleId="a4">
    <w:name w:val="批注文字 字符"/>
    <w:basedOn w:val="a0"/>
    <w:link w:val="a3"/>
    <w:semiHidden/>
    <w:rPr>
      <w:rFonts w:ascii="Calibri" w:hAnsi="Calibri"/>
      <w:kern w:val="2"/>
      <w:sz w:val="21"/>
      <w:szCs w:val="22"/>
    </w:rPr>
  </w:style>
  <w:style w:type="character" w:customStyle="1" w:styleId="ac">
    <w:name w:val="批注主题 字符"/>
    <w:basedOn w:val="a4"/>
    <w:link w:val="ab"/>
    <w:semiHidden/>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62FE56-043E-45E8-976A-F9E2056A3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343</Words>
  <Characters>1960</Characters>
  <Application>Microsoft Office Word</Application>
  <DocSecurity>0</DocSecurity>
  <Lines>16</Lines>
  <Paragraphs>4</Paragraphs>
  <ScaleCrop>false</ScaleCrop>
  <Company>Microsoft</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材 料 招 标</dc:title>
  <dc:creator>丁静林</dc:creator>
  <cp:lastModifiedBy>Administrator</cp:lastModifiedBy>
  <cp:revision>4</cp:revision>
  <dcterms:created xsi:type="dcterms:W3CDTF">2022-05-31T10:59:00Z</dcterms:created>
  <dcterms:modified xsi:type="dcterms:W3CDTF">2022-06-01T01:22:00Z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